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C73" w:rsidRPr="00215C73" w:rsidRDefault="00215C73" w:rsidP="00215C73">
      <w:pPr>
        <w:spacing w:after="0" w:line="360" w:lineRule="auto"/>
        <w:jc w:val="center"/>
        <w:rPr>
          <w:rFonts w:ascii="David" w:hAnsi="David" w:cs="David" w:hint="cs"/>
          <w:b/>
          <w:bCs/>
          <w:sz w:val="28"/>
          <w:szCs w:val="28"/>
          <w:u w:val="single"/>
          <w:rtl/>
        </w:rPr>
      </w:pPr>
      <w:r w:rsidRPr="00215C73">
        <w:rPr>
          <w:rFonts w:ascii="David" w:hAnsi="David" w:cs="David" w:hint="cs"/>
          <w:b/>
          <w:bCs/>
          <w:sz w:val="28"/>
          <w:szCs w:val="28"/>
          <w:u w:val="single"/>
          <w:rtl/>
        </w:rPr>
        <w:t>עבודת מעבר בתנ"ך לתלמידי ט'3 קיץ תש"ף</w:t>
      </w:r>
    </w:p>
    <w:p w:rsidR="00215C73" w:rsidRPr="00215C73" w:rsidRDefault="00215C73" w:rsidP="00215C73">
      <w:pPr>
        <w:spacing w:after="120"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215C73">
        <w:rPr>
          <w:rFonts w:ascii="David" w:hAnsi="David" w:cs="David" w:hint="cs"/>
          <w:b/>
          <w:bCs/>
          <w:sz w:val="24"/>
          <w:szCs w:val="24"/>
          <w:u w:val="single"/>
          <w:rtl/>
        </w:rPr>
        <w:t>מלכים ב', פרקים י"ז, י"ח, י"ט, כ"א.</w:t>
      </w:r>
    </w:p>
    <w:p w:rsidR="002A71AE" w:rsidRPr="002A71AE" w:rsidRDefault="002A71AE" w:rsidP="002A71AE">
      <w:pPr>
        <w:spacing w:after="0"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2A71AE">
        <w:rPr>
          <w:rFonts w:ascii="David" w:hAnsi="David" w:cs="David" w:hint="cs"/>
          <w:b/>
          <w:bCs/>
          <w:sz w:val="24"/>
          <w:szCs w:val="24"/>
          <w:u w:val="single"/>
          <w:rtl/>
        </w:rPr>
        <w:t>הוראות:</w:t>
      </w:r>
    </w:p>
    <w:p w:rsidR="002A71AE" w:rsidRPr="002A71AE" w:rsidRDefault="002A71AE" w:rsidP="002A71AE">
      <w:pPr>
        <w:pStyle w:val="a3"/>
        <w:numPr>
          <w:ilvl w:val="0"/>
          <w:numId w:val="1"/>
        </w:numPr>
        <w:spacing w:after="0" w:line="360" w:lineRule="auto"/>
        <w:ind w:left="379"/>
        <w:rPr>
          <w:rFonts w:ascii="David" w:hAnsi="David" w:cs="David"/>
          <w:sz w:val="24"/>
          <w:szCs w:val="24"/>
          <w:rtl/>
        </w:rPr>
      </w:pPr>
      <w:r w:rsidRPr="002A71AE">
        <w:rPr>
          <w:rFonts w:ascii="David" w:hAnsi="David" w:cs="David" w:hint="cs"/>
          <w:sz w:val="24"/>
          <w:szCs w:val="24"/>
          <w:rtl/>
        </w:rPr>
        <w:t>יש לכתוב תשובות מלאות.</w:t>
      </w:r>
    </w:p>
    <w:p w:rsidR="002A71AE" w:rsidRPr="002A71AE" w:rsidRDefault="002A71AE" w:rsidP="002A71AE">
      <w:pPr>
        <w:pStyle w:val="a3"/>
        <w:numPr>
          <w:ilvl w:val="0"/>
          <w:numId w:val="1"/>
        </w:numPr>
        <w:spacing w:after="0" w:line="360" w:lineRule="auto"/>
        <w:ind w:left="379"/>
        <w:rPr>
          <w:rFonts w:ascii="David" w:hAnsi="David" w:cs="David"/>
          <w:sz w:val="24"/>
          <w:szCs w:val="24"/>
          <w:rtl/>
        </w:rPr>
      </w:pPr>
      <w:r w:rsidRPr="002A71AE">
        <w:rPr>
          <w:rFonts w:ascii="David" w:hAnsi="David" w:cs="David" w:hint="cs"/>
          <w:sz w:val="24"/>
          <w:szCs w:val="24"/>
          <w:rtl/>
        </w:rPr>
        <w:t xml:space="preserve">יש לכתוב כל תשובה </w:t>
      </w:r>
      <w:r w:rsidRPr="002A71AE">
        <w:rPr>
          <w:rFonts w:ascii="David" w:hAnsi="David" w:cs="David" w:hint="cs"/>
          <w:b/>
          <w:bCs/>
          <w:sz w:val="24"/>
          <w:szCs w:val="24"/>
          <w:rtl/>
        </w:rPr>
        <w:t>במילותיך</w:t>
      </w:r>
      <w:r w:rsidRPr="002A71AE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2A71AE" w:rsidRDefault="002A71AE" w:rsidP="002A71AE">
      <w:pPr>
        <w:pStyle w:val="a3"/>
        <w:numPr>
          <w:ilvl w:val="0"/>
          <w:numId w:val="1"/>
        </w:numPr>
        <w:spacing w:after="0" w:line="360" w:lineRule="auto"/>
        <w:ind w:left="379"/>
        <w:rPr>
          <w:rFonts w:ascii="David" w:hAnsi="David" w:cs="David"/>
          <w:sz w:val="24"/>
          <w:szCs w:val="24"/>
        </w:rPr>
      </w:pPr>
      <w:r w:rsidRPr="001D6CE8">
        <w:rPr>
          <w:rFonts w:ascii="David" w:hAnsi="David" w:cs="David" w:hint="cs"/>
          <w:b/>
          <w:bCs/>
          <w:sz w:val="28"/>
          <w:szCs w:val="28"/>
          <w:rtl/>
        </w:rPr>
        <w:t>לתשובותיך יש להוסיף ציטוט מתאים עם מראה מקום</w:t>
      </w:r>
      <w:r w:rsidRPr="001D6CE8">
        <w:rPr>
          <w:rFonts w:ascii="David" w:hAnsi="David" w:cs="David" w:hint="cs"/>
          <w:sz w:val="28"/>
          <w:szCs w:val="28"/>
          <w:rtl/>
        </w:rPr>
        <w:t xml:space="preserve"> </w:t>
      </w:r>
      <w:r w:rsidRPr="002A71AE">
        <w:rPr>
          <w:rFonts w:ascii="David" w:hAnsi="David" w:cs="David" w:hint="cs"/>
          <w:sz w:val="24"/>
          <w:szCs w:val="24"/>
          <w:rtl/>
        </w:rPr>
        <w:t xml:space="preserve">(כלומר עם מספר הפרק ומספר הפסוק). </w:t>
      </w:r>
    </w:p>
    <w:p w:rsidR="00B7475C" w:rsidRPr="00B7475C" w:rsidRDefault="00B7475C" w:rsidP="002A71AE">
      <w:pPr>
        <w:pStyle w:val="a3"/>
        <w:numPr>
          <w:ilvl w:val="0"/>
          <w:numId w:val="1"/>
        </w:numPr>
        <w:spacing w:after="0" w:line="360" w:lineRule="auto"/>
        <w:ind w:left="379"/>
        <w:rPr>
          <w:rFonts w:ascii="David" w:hAnsi="David" w:cs="David"/>
          <w:rtl/>
        </w:rPr>
      </w:pPr>
      <w:r w:rsidRPr="00B7475C">
        <w:rPr>
          <w:rFonts w:ascii="David" w:hAnsi="David" w:cs="David" w:hint="cs"/>
          <w:sz w:val="24"/>
          <w:szCs w:val="24"/>
          <w:rtl/>
        </w:rPr>
        <w:t xml:space="preserve">סה"כ הנקודות לעבודה זו </w:t>
      </w:r>
      <w:r w:rsidRPr="00B7475C">
        <w:rPr>
          <w:rFonts w:ascii="David" w:hAnsi="David" w:cs="David"/>
          <w:sz w:val="24"/>
          <w:szCs w:val="24"/>
          <w:rtl/>
        </w:rPr>
        <w:t>–</w:t>
      </w:r>
      <w:r w:rsidRPr="00B7475C">
        <w:rPr>
          <w:rFonts w:ascii="David" w:hAnsi="David" w:cs="David" w:hint="cs"/>
          <w:sz w:val="24"/>
          <w:szCs w:val="24"/>
          <w:rtl/>
        </w:rPr>
        <w:t xml:space="preserve"> 95. הציון הסופי יחושב אחר כך באחוזים. </w:t>
      </w:r>
    </w:p>
    <w:p w:rsidR="002A71AE" w:rsidRDefault="002A71AE" w:rsidP="002A71AE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0A5714" w:rsidRDefault="00215C73" w:rsidP="001D6CE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360" w:lineRule="auto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חפש ביו-טיוב את </w:t>
      </w:r>
      <w:r w:rsidR="002A71AE">
        <w:rPr>
          <w:rFonts w:ascii="David" w:hAnsi="David" w:cs="David" w:hint="cs"/>
          <w:sz w:val="24"/>
          <w:szCs w:val="24"/>
          <w:rtl/>
        </w:rPr>
        <w:t>הסרטון "</w:t>
      </w:r>
      <w:r w:rsidRPr="002A71AE">
        <w:rPr>
          <w:rFonts w:ascii="David" w:hAnsi="David" w:cs="David" w:hint="cs"/>
          <w:b/>
          <w:bCs/>
          <w:sz w:val="24"/>
          <w:szCs w:val="24"/>
          <w:rtl/>
        </w:rPr>
        <w:t>929 מלכים ב' י"ז – כ"ה חורבן על הזמן</w:t>
      </w:r>
      <w:r w:rsidR="002A71AE">
        <w:rPr>
          <w:rFonts w:ascii="David" w:hAnsi="David" w:cs="David" w:hint="cs"/>
          <w:sz w:val="24"/>
          <w:szCs w:val="24"/>
          <w:rtl/>
        </w:rPr>
        <w:t>", וצפה בו.</w:t>
      </w:r>
    </w:p>
    <w:p w:rsidR="002A71AE" w:rsidRDefault="002A71AE" w:rsidP="001D6CE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 w:line="360" w:lineRule="auto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הסרטון יסייע בידך להבין את ההתרחשויות בפרקים.</w:t>
      </w:r>
    </w:p>
    <w:p w:rsidR="002A71AE" w:rsidRDefault="002A71AE" w:rsidP="002A71AE">
      <w:pPr>
        <w:spacing w:after="0"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2A71AE" w:rsidRPr="001D6CE8" w:rsidRDefault="002A71AE" w:rsidP="001D6CE8">
      <w:pPr>
        <w:pStyle w:val="a3"/>
        <w:numPr>
          <w:ilvl w:val="0"/>
          <w:numId w:val="3"/>
        </w:numPr>
        <w:spacing w:after="0" w:line="360" w:lineRule="auto"/>
        <w:ind w:left="379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1D6CE8">
        <w:rPr>
          <w:rFonts w:ascii="David" w:hAnsi="David" w:cs="David" w:hint="cs"/>
          <w:b/>
          <w:bCs/>
          <w:sz w:val="24"/>
          <w:szCs w:val="24"/>
          <w:u w:val="single"/>
          <w:rtl/>
        </w:rPr>
        <w:t>פרק י"ז</w:t>
      </w:r>
      <w:r w:rsidR="00B7475C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(5 נק' לכל סעיף)</w:t>
      </w:r>
    </w:p>
    <w:p w:rsidR="001D6CE8" w:rsidRPr="00D02E4B" w:rsidRDefault="001D6CE8" w:rsidP="001D6CE8">
      <w:pPr>
        <w:pStyle w:val="a3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="David" w:hAnsi="David" w:cs="David"/>
          <w:sz w:val="24"/>
          <w:szCs w:val="24"/>
          <w:rtl/>
        </w:rPr>
      </w:pPr>
      <w:r w:rsidRPr="00D02E4B">
        <w:rPr>
          <w:rFonts w:ascii="David" w:hAnsi="David" w:cs="David" w:hint="cs"/>
          <w:sz w:val="24"/>
          <w:szCs w:val="24"/>
          <w:rtl/>
        </w:rPr>
        <w:t xml:space="preserve">מיהו המלך </w:t>
      </w:r>
      <w:r w:rsidRPr="003B33E5">
        <w:rPr>
          <w:rFonts w:ascii="David" w:hAnsi="David" w:cs="David" w:hint="cs"/>
          <w:sz w:val="24"/>
          <w:szCs w:val="24"/>
          <w:u w:val="single"/>
          <w:rtl/>
        </w:rPr>
        <w:t>מעם ישראל</w:t>
      </w:r>
      <w:r w:rsidRPr="00D02E4B">
        <w:rPr>
          <w:rFonts w:ascii="David" w:hAnsi="David" w:cs="David" w:hint="cs"/>
          <w:sz w:val="24"/>
          <w:szCs w:val="24"/>
          <w:rtl/>
        </w:rPr>
        <w:t xml:space="preserve"> הנמצא במרכז הפרק? </w:t>
      </w:r>
    </w:p>
    <w:p w:rsidR="001D6CE8" w:rsidRDefault="001D6CE8" w:rsidP="001D6CE8">
      <w:pPr>
        <w:pStyle w:val="a3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מיהן הממלכות הנוספות המוזכרות בפרק (שאינן </w:t>
      </w:r>
      <w:r w:rsidR="00A849C0">
        <w:rPr>
          <w:rFonts w:ascii="David" w:hAnsi="David" w:cs="David" w:hint="cs"/>
          <w:sz w:val="24"/>
          <w:szCs w:val="24"/>
          <w:rtl/>
        </w:rPr>
        <w:t>חלק מ</w:t>
      </w:r>
      <w:r>
        <w:rPr>
          <w:rFonts w:ascii="David" w:hAnsi="David" w:cs="David" w:hint="cs"/>
          <w:sz w:val="24"/>
          <w:szCs w:val="24"/>
          <w:rtl/>
        </w:rPr>
        <w:t xml:space="preserve">עם ישראל)? מה היחסים בין כל אחת מהן לבין ממלכת ישראל?  (כלומר מה היו היחסים הפוליטיים בין הממלכות?) </w:t>
      </w:r>
    </w:p>
    <w:p w:rsidR="001D6CE8" w:rsidRDefault="001D6CE8" w:rsidP="001D6CE8">
      <w:pPr>
        <w:pStyle w:val="a3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="David" w:hAnsi="David" w:cs="David"/>
          <w:sz w:val="24"/>
          <w:szCs w:val="24"/>
        </w:rPr>
      </w:pPr>
      <w:r w:rsidRPr="00D02E4B">
        <w:rPr>
          <w:rFonts w:ascii="David" w:hAnsi="David" w:cs="David" w:hint="cs"/>
          <w:sz w:val="24"/>
          <w:szCs w:val="24"/>
          <w:rtl/>
        </w:rPr>
        <w:t xml:space="preserve">מה היו </w:t>
      </w:r>
      <w:r>
        <w:rPr>
          <w:rFonts w:ascii="David" w:hAnsi="David" w:cs="David" w:hint="cs"/>
          <w:sz w:val="24"/>
          <w:szCs w:val="24"/>
          <w:rtl/>
        </w:rPr>
        <w:t xml:space="preserve">כל </w:t>
      </w:r>
      <w:r w:rsidRPr="00D02E4B">
        <w:rPr>
          <w:rFonts w:ascii="David" w:hAnsi="David" w:cs="David" w:hint="cs"/>
          <w:sz w:val="24"/>
          <w:szCs w:val="24"/>
          <w:rtl/>
        </w:rPr>
        <w:t xml:space="preserve">תוצאות מעשיו של המלך בתחום הפוליטי? </w:t>
      </w:r>
      <w:r>
        <w:rPr>
          <w:rFonts w:ascii="David" w:hAnsi="David" w:cs="David" w:hint="cs"/>
          <w:sz w:val="24"/>
          <w:szCs w:val="24"/>
          <w:rtl/>
        </w:rPr>
        <w:t xml:space="preserve">(כלומר מה קרה בעקבות פעולותיו בתחום הפוליטי?) </w:t>
      </w:r>
    </w:p>
    <w:p w:rsidR="001D6CE8" w:rsidRPr="00D02E4B" w:rsidRDefault="001D6CE8" w:rsidP="001D6CE8">
      <w:pPr>
        <w:pStyle w:val="a3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="David" w:hAnsi="David" w:cs="David"/>
          <w:sz w:val="24"/>
          <w:szCs w:val="24"/>
          <w:rtl/>
        </w:rPr>
      </w:pPr>
      <w:r w:rsidRPr="00D02E4B">
        <w:rPr>
          <w:rFonts w:ascii="David" w:hAnsi="David" w:cs="David" w:hint="cs"/>
          <w:sz w:val="24"/>
          <w:szCs w:val="24"/>
          <w:rtl/>
        </w:rPr>
        <w:t>מהי הערכת המספר המקראי את המלך</w:t>
      </w:r>
      <w:r>
        <w:rPr>
          <w:rFonts w:ascii="David" w:hAnsi="David" w:cs="David" w:hint="cs"/>
          <w:sz w:val="24"/>
          <w:szCs w:val="24"/>
          <w:rtl/>
        </w:rPr>
        <w:t>? (כלומר מה חושב המספר המקראי על המלך</w:t>
      </w:r>
      <w:r w:rsidRPr="00D02E4B">
        <w:rPr>
          <w:rFonts w:ascii="David" w:hAnsi="David" w:cs="David" w:hint="cs"/>
          <w:sz w:val="24"/>
          <w:szCs w:val="24"/>
          <w:rtl/>
        </w:rPr>
        <w:t>?</w:t>
      </w:r>
      <w:r>
        <w:rPr>
          <w:rFonts w:ascii="David" w:hAnsi="David" w:cs="David" w:hint="cs"/>
          <w:sz w:val="24"/>
          <w:szCs w:val="24"/>
          <w:rtl/>
        </w:rPr>
        <w:t xml:space="preserve">) </w:t>
      </w:r>
      <w:r w:rsidRPr="00D02E4B">
        <w:rPr>
          <w:rFonts w:ascii="David" w:hAnsi="David" w:cs="David" w:hint="cs"/>
          <w:sz w:val="24"/>
          <w:szCs w:val="24"/>
          <w:rtl/>
        </w:rPr>
        <w:t xml:space="preserve"> לאיזה תחום מתייחס המספר המקראי כשהוא מעריך את המלך? </w:t>
      </w:r>
    </w:p>
    <w:p w:rsidR="001D6CE8" w:rsidRDefault="001D6CE8" w:rsidP="001D6CE8">
      <w:pPr>
        <w:pStyle w:val="a3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כיצד באה לידי ביטוי "</w:t>
      </w:r>
      <w:r w:rsidRPr="001D6CE8">
        <w:rPr>
          <w:rFonts w:ascii="David" w:hAnsi="David" w:cs="David" w:hint="cs"/>
          <w:b/>
          <w:bCs/>
          <w:sz w:val="24"/>
          <w:szCs w:val="24"/>
          <w:rtl/>
        </w:rPr>
        <w:t>הסיבתיות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1D6CE8">
        <w:rPr>
          <w:rFonts w:ascii="David" w:hAnsi="David" w:cs="David" w:hint="cs"/>
          <w:b/>
          <w:bCs/>
          <w:sz w:val="24"/>
          <w:szCs w:val="24"/>
          <w:rtl/>
        </w:rPr>
        <w:t>הכפולה</w:t>
      </w:r>
      <w:r>
        <w:rPr>
          <w:rFonts w:ascii="David" w:hAnsi="David" w:cs="David" w:hint="cs"/>
          <w:sz w:val="24"/>
          <w:szCs w:val="24"/>
          <w:rtl/>
        </w:rPr>
        <w:t xml:space="preserve">" בסיפור? תוך כדי התשובה, הסבירו גם מהי "הסיבתיות הכפולה". </w:t>
      </w:r>
    </w:p>
    <w:p w:rsidR="002A71AE" w:rsidRPr="001D6CE8" w:rsidRDefault="002A71AE" w:rsidP="00215C73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A849C0" w:rsidRDefault="00A849C0" w:rsidP="00A849C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A849C0" w:rsidRDefault="00A849C0" w:rsidP="00A849C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A849C0" w:rsidRDefault="00A849C0" w:rsidP="00A849C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A849C0" w:rsidRDefault="00A849C0" w:rsidP="00A849C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A849C0" w:rsidRDefault="00A849C0" w:rsidP="00A849C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A849C0" w:rsidRDefault="00A849C0" w:rsidP="00A849C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A849C0" w:rsidRDefault="00A849C0" w:rsidP="00A849C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A849C0" w:rsidRDefault="00A849C0" w:rsidP="00A849C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A849C0" w:rsidRDefault="00A849C0" w:rsidP="00A849C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A849C0" w:rsidRDefault="00A849C0" w:rsidP="00A849C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>__________________________________________________________________________</w:t>
      </w:r>
    </w:p>
    <w:p w:rsidR="00A849C0" w:rsidRDefault="00A849C0" w:rsidP="00A849C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A849C0" w:rsidRDefault="00A849C0" w:rsidP="00A849C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A849C0" w:rsidRDefault="00A849C0" w:rsidP="00A849C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A849C0" w:rsidRDefault="00A849C0" w:rsidP="00A849C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A849C0" w:rsidRDefault="00A849C0" w:rsidP="00A849C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A849C0" w:rsidRDefault="00A849C0" w:rsidP="00A849C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A849C0" w:rsidRDefault="00A849C0" w:rsidP="00A849C0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A849C0" w:rsidRDefault="00A849C0" w:rsidP="00A849C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A849C0" w:rsidRDefault="00A849C0" w:rsidP="00A849C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A849C0" w:rsidRDefault="00A849C0" w:rsidP="00A849C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A849C0" w:rsidRDefault="00A849C0" w:rsidP="00A849C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A849C0" w:rsidRDefault="00A849C0" w:rsidP="00A849C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A849C0" w:rsidRDefault="00A849C0" w:rsidP="00A849C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A849C0" w:rsidRDefault="00A849C0" w:rsidP="00A849C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A849C0" w:rsidRDefault="00A849C0" w:rsidP="00A849C0">
      <w:pPr>
        <w:spacing w:after="0" w:line="48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</w:t>
      </w:r>
    </w:p>
    <w:p w:rsidR="00A849C0" w:rsidRDefault="00A849C0" w:rsidP="00A849C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A849C0" w:rsidRDefault="00A849C0" w:rsidP="00A849C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A849C0" w:rsidRDefault="00A849C0" w:rsidP="00A849C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A849C0" w:rsidRDefault="00A849C0" w:rsidP="00A849C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A849C0" w:rsidRDefault="00A849C0" w:rsidP="00A849C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A849C0" w:rsidRDefault="00A849C0" w:rsidP="00A849C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A849C0" w:rsidRDefault="00A849C0" w:rsidP="00A849C0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A849C0" w:rsidRDefault="00A849C0" w:rsidP="00A849C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A849C0" w:rsidRDefault="00A849C0" w:rsidP="00A849C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A849C0" w:rsidRDefault="00A849C0" w:rsidP="00A849C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A71AE" w:rsidRDefault="001D6CE8" w:rsidP="001D6CE8">
      <w:pPr>
        <w:pStyle w:val="a3"/>
        <w:numPr>
          <w:ilvl w:val="0"/>
          <w:numId w:val="3"/>
        </w:numPr>
        <w:spacing w:after="0" w:line="360" w:lineRule="auto"/>
        <w:ind w:left="379"/>
        <w:rPr>
          <w:rFonts w:ascii="David" w:hAnsi="David" w:cs="David"/>
          <w:b/>
          <w:bCs/>
          <w:sz w:val="24"/>
          <w:szCs w:val="24"/>
          <w:u w:val="single"/>
        </w:rPr>
      </w:pPr>
      <w:bookmarkStart w:id="0" w:name="_GoBack"/>
      <w:bookmarkEnd w:id="0"/>
      <w:r w:rsidRPr="001D6CE8">
        <w:rPr>
          <w:rFonts w:ascii="David" w:hAnsi="David" w:cs="David" w:hint="cs"/>
          <w:b/>
          <w:bCs/>
          <w:sz w:val="24"/>
          <w:szCs w:val="24"/>
          <w:u w:val="single"/>
          <w:rtl/>
        </w:rPr>
        <w:lastRenderedPageBreak/>
        <w:t>פרק י"ח</w:t>
      </w:r>
      <w:r w:rsidR="00B7475C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(5 נק' לכל סעיף)</w:t>
      </w:r>
    </w:p>
    <w:p w:rsidR="001D6CE8" w:rsidRDefault="001D6CE8" w:rsidP="001D6CE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1D6CE8">
        <w:rPr>
          <w:rFonts w:ascii="David" w:hAnsi="David" w:cs="David" w:hint="cs"/>
          <w:sz w:val="24"/>
          <w:szCs w:val="24"/>
          <w:rtl/>
        </w:rPr>
        <w:t xml:space="preserve">חפש ביו-טיוב את הסרטון </w:t>
      </w:r>
      <w:r>
        <w:rPr>
          <w:rFonts w:ascii="David" w:hAnsi="David" w:cs="David" w:hint="cs"/>
          <w:sz w:val="24"/>
          <w:szCs w:val="24"/>
          <w:rtl/>
        </w:rPr>
        <w:t>"</w:t>
      </w:r>
      <w:r w:rsidRPr="001D6CE8">
        <w:rPr>
          <w:rFonts w:ascii="David" w:hAnsi="David" w:cs="David" w:hint="cs"/>
          <w:b/>
          <w:bCs/>
          <w:sz w:val="24"/>
          <w:szCs w:val="24"/>
          <w:rtl/>
        </w:rPr>
        <w:t>תבליטי</w:t>
      </w:r>
      <w:r w:rsidRPr="001D6CE8">
        <w:rPr>
          <w:rFonts w:ascii="David" w:hAnsi="David" w:cs="David" w:hint="cs"/>
          <w:sz w:val="24"/>
          <w:szCs w:val="24"/>
          <w:rtl/>
        </w:rPr>
        <w:t xml:space="preserve"> </w:t>
      </w:r>
      <w:r w:rsidRPr="001D6CE8">
        <w:rPr>
          <w:rFonts w:ascii="David" w:hAnsi="David" w:cs="David" w:hint="cs"/>
          <w:b/>
          <w:bCs/>
          <w:sz w:val="24"/>
          <w:szCs w:val="24"/>
          <w:rtl/>
        </w:rPr>
        <w:t>לכיש</w:t>
      </w:r>
      <w:r>
        <w:rPr>
          <w:rFonts w:ascii="David" w:hAnsi="David" w:cs="David" w:hint="cs"/>
          <w:sz w:val="24"/>
          <w:szCs w:val="24"/>
          <w:rtl/>
        </w:rPr>
        <w:t>"</w:t>
      </w:r>
      <w:r w:rsidRPr="001D6CE8">
        <w:rPr>
          <w:rFonts w:ascii="David" w:hAnsi="David" w:cs="David" w:hint="cs"/>
          <w:sz w:val="24"/>
          <w:szCs w:val="24"/>
          <w:rtl/>
        </w:rPr>
        <w:t xml:space="preserve"> (סרטון של מכון מגלי"ם)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1D6CE8" w:rsidRPr="001D6CE8" w:rsidRDefault="001D6CE8" w:rsidP="001D6CE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360" w:lineRule="auto"/>
        <w:jc w:val="center"/>
        <w:rPr>
          <w:rFonts w:ascii="David" w:hAnsi="David" w:cs="David" w:hint="cs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הסרטון יסייע בידך להבין את המצב בתקופה שעליה מסופר בפרק.</w:t>
      </w:r>
    </w:p>
    <w:p w:rsidR="001D6CE8" w:rsidRDefault="001D6CE8" w:rsidP="001D6CE8">
      <w:pPr>
        <w:spacing w:after="0"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1D6CE8" w:rsidRPr="001D6CE8" w:rsidRDefault="001D6CE8" w:rsidP="00833CDB">
      <w:pPr>
        <w:pStyle w:val="a3"/>
        <w:numPr>
          <w:ilvl w:val="0"/>
          <w:numId w:val="4"/>
        </w:numPr>
        <w:spacing w:after="120" w:line="360" w:lineRule="auto"/>
        <w:ind w:left="658" w:hanging="357"/>
        <w:contextualSpacing w:val="0"/>
        <w:jc w:val="both"/>
        <w:rPr>
          <w:rFonts w:ascii="David" w:hAnsi="David" w:cs="David"/>
          <w:sz w:val="24"/>
          <w:szCs w:val="24"/>
          <w:rtl/>
        </w:rPr>
      </w:pPr>
      <w:r w:rsidRPr="001D6CE8">
        <w:rPr>
          <w:rFonts w:ascii="David" w:hAnsi="David" w:cs="David" w:hint="cs"/>
          <w:sz w:val="24"/>
          <w:szCs w:val="24"/>
          <w:rtl/>
        </w:rPr>
        <w:t xml:space="preserve">מיהו המלך </w:t>
      </w:r>
      <w:r w:rsidRPr="001D6CE8">
        <w:rPr>
          <w:rFonts w:ascii="David" w:hAnsi="David" w:cs="David" w:hint="cs"/>
          <w:sz w:val="24"/>
          <w:szCs w:val="24"/>
          <w:u w:val="single"/>
          <w:rtl/>
        </w:rPr>
        <w:t>מעם ישראל</w:t>
      </w:r>
      <w:r w:rsidRPr="001D6CE8">
        <w:rPr>
          <w:rFonts w:ascii="David" w:hAnsi="David" w:cs="David" w:hint="cs"/>
          <w:sz w:val="24"/>
          <w:szCs w:val="24"/>
          <w:rtl/>
        </w:rPr>
        <w:t xml:space="preserve"> הנמצא במרכז הפרק? </w:t>
      </w:r>
    </w:p>
    <w:p w:rsidR="00A849C0" w:rsidRDefault="00A849C0" w:rsidP="00833CDB">
      <w:pPr>
        <w:pStyle w:val="a3"/>
        <w:numPr>
          <w:ilvl w:val="0"/>
          <w:numId w:val="4"/>
        </w:numPr>
        <w:spacing w:after="120" w:line="360" w:lineRule="auto"/>
        <w:ind w:left="658" w:hanging="357"/>
        <w:contextualSpacing w:val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מה חידש מלך יהודה בתחום הדתי? כיצד מעריך אותו המספר המקראי בעקבות זאת? </w:t>
      </w:r>
    </w:p>
    <w:p w:rsidR="001D6CE8" w:rsidRDefault="001D6CE8" w:rsidP="00833CDB">
      <w:pPr>
        <w:pStyle w:val="a3"/>
        <w:numPr>
          <w:ilvl w:val="0"/>
          <w:numId w:val="4"/>
        </w:numPr>
        <w:spacing w:after="120" w:line="360" w:lineRule="auto"/>
        <w:ind w:left="658" w:hanging="357"/>
        <w:contextualSpacing w:val="0"/>
        <w:jc w:val="both"/>
        <w:rPr>
          <w:rFonts w:ascii="David" w:hAnsi="David" w:cs="David"/>
          <w:sz w:val="24"/>
          <w:szCs w:val="24"/>
        </w:rPr>
      </w:pPr>
      <w:r w:rsidRPr="001D6CE8">
        <w:rPr>
          <w:rFonts w:ascii="David" w:hAnsi="David" w:cs="David" w:hint="cs"/>
          <w:sz w:val="24"/>
          <w:szCs w:val="24"/>
          <w:rtl/>
        </w:rPr>
        <w:t>מיה</w:t>
      </w:r>
      <w:r>
        <w:rPr>
          <w:rFonts w:ascii="David" w:hAnsi="David" w:cs="David" w:hint="cs"/>
          <w:sz w:val="24"/>
          <w:szCs w:val="24"/>
          <w:rtl/>
        </w:rPr>
        <w:t>י</w:t>
      </w:r>
      <w:r w:rsidRPr="001D6CE8">
        <w:rPr>
          <w:rFonts w:ascii="David" w:hAnsi="David" w:cs="David" w:hint="cs"/>
          <w:sz w:val="24"/>
          <w:szCs w:val="24"/>
          <w:rtl/>
        </w:rPr>
        <w:t xml:space="preserve"> הממלכ</w:t>
      </w:r>
      <w:r w:rsidR="00A849C0">
        <w:rPr>
          <w:rFonts w:ascii="David" w:hAnsi="David" w:cs="David" w:hint="cs"/>
          <w:sz w:val="24"/>
          <w:szCs w:val="24"/>
          <w:rtl/>
        </w:rPr>
        <w:t>ה</w:t>
      </w:r>
      <w:r w:rsidRPr="001D6CE8">
        <w:rPr>
          <w:rFonts w:ascii="David" w:hAnsi="David" w:cs="David" w:hint="cs"/>
          <w:sz w:val="24"/>
          <w:szCs w:val="24"/>
          <w:rtl/>
        </w:rPr>
        <w:t xml:space="preserve"> הנוספ</w:t>
      </w:r>
      <w:r w:rsidR="00A849C0">
        <w:rPr>
          <w:rFonts w:ascii="David" w:hAnsi="David" w:cs="David" w:hint="cs"/>
          <w:sz w:val="24"/>
          <w:szCs w:val="24"/>
          <w:rtl/>
        </w:rPr>
        <w:t>ת</w:t>
      </w:r>
      <w:r w:rsidRPr="001D6CE8">
        <w:rPr>
          <w:rFonts w:ascii="David" w:hAnsi="David" w:cs="David" w:hint="cs"/>
          <w:sz w:val="24"/>
          <w:szCs w:val="24"/>
          <w:rtl/>
        </w:rPr>
        <w:t xml:space="preserve"> המוזכרת בפרק (שאינ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1D6CE8">
        <w:rPr>
          <w:rFonts w:ascii="David" w:hAnsi="David" w:cs="David" w:hint="cs"/>
          <w:sz w:val="24"/>
          <w:szCs w:val="24"/>
          <w:rtl/>
        </w:rPr>
        <w:t xml:space="preserve"> </w:t>
      </w:r>
      <w:r w:rsidR="00A849C0">
        <w:rPr>
          <w:rFonts w:ascii="David" w:hAnsi="David" w:cs="David" w:hint="cs"/>
          <w:sz w:val="24"/>
          <w:szCs w:val="24"/>
          <w:rtl/>
        </w:rPr>
        <w:t>חלק מ</w:t>
      </w:r>
      <w:r w:rsidRPr="001D6CE8">
        <w:rPr>
          <w:rFonts w:ascii="David" w:hAnsi="David" w:cs="David" w:hint="cs"/>
          <w:sz w:val="24"/>
          <w:szCs w:val="24"/>
          <w:rtl/>
        </w:rPr>
        <w:t>עם ישראל)? מה היחסים בי</w:t>
      </w:r>
      <w:r>
        <w:rPr>
          <w:rFonts w:ascii="David" w:hAnsi="David" w:cs="David" w:hint="cs"/>
          <w:sz w:val="24"/>
          <w:szCs w:val="24"/>
          <w:rtl/>
        </w:rPr>
        <w:t>נה</w:t>
      </w:r>
      <w:r w:rsidRPr="001D6CE8">
        <w:rPr>
          <w:rFonts w:ascii="David" w:hAnsi="David" w:cs="David" w:hint="cs"/>
          <w:sz w:val="24"/>
          <w:szCs w:val="24"/>
          <w:rtl/>
        </w:rPr>
        <w:t xml:space="preserve"> לבין ממלכת </w:t>
      </w:r>
      <w:r>
        <w:rPr>
          <w:rFonts w:ascii="David" w:hAnsi="David" w:cs="David" w:hint="cs"/>
          <w:sz w:val="24"/>
          <w:szCs w:val="24"/>
          <w:rtl/>
        </w:rPr>
        <w:t>יהודה</w:t>
      </w:r>
      <w:r w:rsidRPr="001D6CE8">
        <w:rPr>
          <w:rFonts w:ascii="David" w:hAnsi="David" w:cs="David" w:hint="cs"/>
          <w:sz w:val="24"/>
          <w:szCs w:val="24"/>
          <w:rtl/>
        </w:rPr>
        <w:t xml:space="preserve">?  (כלומר מה היו </w:t>
      </w:r>
      <w:r w:rsidR="00F96EEA">
        <w:rPr>
          <w:rFonts w:ascii="David" w:hAnsi="David" w:cs="David" w:hint="cs"/>
          <w:sz w:val="24"/>
          <w:szCs w:val="24"/>
          <w:rtl/>
        </w:rPr>
        <w:t>יחסי הכוחות והמעמדות</w:t>
      </w:r>
      <w:r w:rsidRPr="001D6CE8">
        <w:rPr>
          <w:rFonts w:ascii="David" w:hAnsi="David" w:cs="David" w:hint="cs"/>
          <w:sz w:val="24"/>
          <w:szCs w:val="24"/>
          <w:rtl/>
        </w:rPr>
        <w:t xml:space="preserve"> בין הממלכות?) </w:t>
      </w:r>
    </w:p>
    <w:p w:rsidR="001D6CE8" w:rsidRDefault="00F96EEA" w:rsidP="00833CDB">
      <w:pPr>
        <w:pStyle w:val="a3"/>
        <w:numPr>
          <w:ilvl w:val="0"/>
          <w:numId w:val="4"/>
        </w:numPr>
        <w:spacing w:after="120" w:line="360" w:lineRule="auto"/>
        <w:ind w:left="658" w:hanging="357"/>
        <w:contextualSpacing w:val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מלך יהודה מרשה לעצמו למרוד באותה ממלכה. מדוע לדעתך הוא מרגיש שיש לו סיכוי לעשות זאת, בלי להיפגע? </w:t>
      </w:r>
    </w:p>
    <w:p w:rsidR="00F96EEA" w:rsidRDefault="00F96EEA" w:rsidP="00833CDB">
      <w:pPr>
        <w:pStyle w:val="a3"/>
        <w:numPr>
          <w:ilvl w:val="0"/>
          <w:numId w:val="4"/>
        </w:numPr>
        <w:spacing w:after="120" w:line="360" w:lineRule="auto"/>
        <w:ind w:left="658" w:hanging="357"/>
        <w:contextualSpacing w:val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היעזר במה שלמדת מהסרטון "תבליטי לכיש" ובפסוקים </w:t>
      </w:r>
      <w:r w:rsidRPr="00833CDB">
        <w:rPr>
          <w:rFonts w:ascii="David" w:hAnsi="David" w:cs="David" w:hint="cs"/>
          <w:b/>
          <w:bCs/>
          <w:sz w:val="24"/>
          <w:szCs w:val="24"/>
          <w:rtl/>
        </w:rPr>
        <w:t>י"ג -ל"ז</w:t>
      </w:r>
      <w:r>
        <w:rPr>
          <w:rFonts w:ascii="David" w:hAnsi="David" w:cs="David" w:hint="cs"/>
          <w:sz w:val="24"/>
          <w:szCs w:val="24"/>
          <w:rtl/>
        </w:rPr>
        <w:t xml:space="preserve">: </w:t>
      </w:r>
      <w:r>
        <w:rPr>
          <w:rFonts w:ascii="David" w:hAnsi="David" w:cs="David" w:hint="cs"/>
          <w:sz w:val="24"/>
          <w:szCs w:val="24"/>
          <w:rtl/>
        </w:rPr>
        <w:t>האם צדק המלך ב"הימור" שלו?</w:t>
      </w:r>
      <w:r>
        <w:rPr>
          <w:rFonts w:ascii="David" w:hAnsi="David" w:cs="David" w:hint="cs"/>
          <w:sz w:val="24"/>
          <w:szCs w:val="24"/>
          <w:rtl/>
        </w:rPr>
        <w:t xml:space="preserve"> מה צפוי להיות גורלה של יהודה? </w:t>
      </w:r>
    </w:p>
    <w:p w:rsidR="00833CDB" w:rsidRDefault="00917739" w:rsidP="00833CDB">
      <w:pPr>
        <w:pStyle w:val="a3"/>
        <w:numPr>
          <w:ilvl w:val="0"/>
          <w:numId w:val="4"/>
        </w:numPr>
        <w:spacing w:after="0" w:line="360" w:lineRule="auto"/>
        <w:ind w:left="662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שליח הממלכה הגדולה </w:t>
      </w:r>
      <w:r w:rsidR="00F96EEA">
        <w:rPr>
          <w:rFonts w:ascii="David" w:hAnsi="David" w:cs="David" w:hint="cs"/>
          <w:sz w:val="24"/>
          <w:szCs w:val="24"/>
          <w:rtl/>
        </w:rPr>
        <w:t>שנשלח אל מלך יהודה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833CDB">
        <w:rPr>
          <w:rFonts w:ascii="David" w:hAnsi="David" w:cs="David" w:hint="cs"/>
          <w:sz w:val="24"/>
          <w:szCs w:val="24"/>
          <w:rtl/>
        </w:rPr>
        <w:t xml:space="preserve">נואם נאום המהווה </w:t>
      </w:r>
      <w:r w:rsidRPr="00833CDB">
        <w:rPr>
          <w:rFonts w:ascii="David" w:hAnsi="David" w:cs="David" w:hint="cs"/>
          <w:b/>
          <w:bCs/>
          <w:sz w:val="24"/>
          <w:szCs w:val="24"/>
          <w:rtl/>
        </w:rPr>
        <w:t>לוחמה פסיכולוגית</w:t>
      </w:r>
      <w:r w:rsidR="00833CDB">
        <w:rPr>
          <w:rFonts w:ascii="David" w:hAnsi="David" w:cs="David" w:hint="cs"/>
          <w:sz w:val="24"/>
          <w:szCs w:val="24"/>
          <w:rtl/>
        </w:rPr>
        <w:t xml:space="preserve"> כלפי העם ביהודה.</w:t>
      </w:r>
    </w:p>
    <w:p w:rsidR="00917739" w:rsidRPr="00833CDB" w:rsidRDefault="00833CDB" w:rsidP="00833CDB">
      <w:pPr>
        <w:pStyle w:val="a3"/>
        <w:numPr>
          <w:ilvl w:val="0"/>
          <w:numId w:val="7"/>
        </w:numPr>
        <w:spacing w:after="0" w:line="360" w:lineRule="auto"/>
        <w:ind w:left="1371"/>
        <w:jc w:val="both"/>
        <w:rPr>
          <w:rFonts w:ascii="David" w:hAnsi="David" w:cs="David"/>
          <w:sz w:val="24"/>
          <w:szCs w:val="24"/>
          <w:rtl/>
        </w:rPr>
      </w:pPr>
      <w:r w:rsidRPr="00833CDB">
        <w:rPr>
          <w:rFonts w:ascii="David" w:hAnsi="David" w:cs="David" w:hint="cs"/>
          <w:sz w:val="24"/>
          <w:szCs w:val="24"/>
          <w:rtl/>
        </w:rPr>
        <w:t xml:space="preserve">מהי לוחמה פסיכולוגית? </w:t>
      </w:r>
      <w:r w:rsidR="00917739" w:rsidRPr="00833CDB">
        <w:rPr>
          <w:rFonts w:ascii="David" w:hAnsi="David" w:cs="David" w:hint="cs"/>
          <w:sz w:val="24"/>
          <w:szCs w:val="24"/>
          <w:rtl/>
        </w:rPr>
        <w:t xml:space="preserve">מה מטרתה?  </w:t>
      </w:r>
    </w:p>
    <w:p w:rsidR="00833CDB" w:rsidRPr="00833CDB" w:rsidRDefault="00833CDB" w:rsidP="00833CDB">
      <w:pPr>
        <w:pStyle w:val="a3"/>
        <w:numPr>
          <w:ilvl w:val="0"/>
          <w:numId w:val="7"/>
        </w:numPr>
        <w:spacing w:after="120" w:line="360" w:lineRule="auto"/>
        <w:ind w:left="1366" w:hanging="357"/>
        <w:contextualSpacing w:val="0"/>
        <w:jc w:val="both"/>
        <w:rPr>
          <w:rFonts w:ascii="David" w:hAnsi="David" w:cs="David"/>
          <w:sz w:val="24"/>
          <w:szCs w:val="24"/>
        </w:rPr>
      </w:pPr>
      <w:r w:rsidRPr="00833CDB">
        <w:rPr>
          <w:rFonts w:ascii="David" w:hAnsi="David" w:cs="David" w:hint="cs"/>
          <w:sz w:val="24"/>
          <w:szCs w:val="24"/>
          <w:rtl/>
        </w:rPr>
        <w:t xml:space="preserve">הבא שלוש דוגמאות מהפסוקים ללוחמה הפסיכולוגית שבה נקט הדובר, והסבר אותן. </w:t>
      </w:r>
    </w:p>
    <w:p w:rsidR="00F96EEA" w:rsidRPr="001D6CE8" w:rsidRDefault="00F96EEA" w:rsidP="001D6CE8">
      <w:pPr>
        <w:pStyle w:val="a3"/>
        <w:numPr>
          <w:ilvl w:val="0"/>
          <w:numId w:val="4"/>
        </w:numPr>
        <w:spacing w:after="120" w:line="360" w:lineRule="auto"/>
        <w:ind w:left="662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על פי פסוק ל"ז, האם הצליח השליח במשימתו? הסבר. </w:t>
      </w:r>
    </w:p>
    <w:p w:rsidR="00F96EEA" w:rsidRDefault="00F96EEA" w:rsidP="00F96EE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96EEA" w:rsidRDefault="00F96EEA" w:rsidP="00F96EE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96EEA" w:rsidRDefault="00F96EEA" w:rsidP="00F96EE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96EEA" w:rsidRDefault="00F96EEA" w:rsidP="00F96EE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96EEA" w:rsidRDefault="00F96EEA" w:rsidP="00F96EE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96EEA" w:rsidRDefault="00F96EEA" w:rsidP="00F96EE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96EEA" w:rsidRDefault="00F96EEA" w:rsidP="00F96EEA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96EEA" w:rsidRDefault="00F96EEA" w:rsidP="00F96EE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96EEA" w:rsidRDefault="00F96EEA" w:rsidP="00F96EE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96EEA" w:rsidRDefault="00F96EEA" w:rsidP="00F96EE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96EEA" w:rsidRDefault="00F96EEA" w:rsidP="00F96EE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96EEA" w:rsidRDefault="00F96EEA" w:rsidP="00F96EE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96EEA" w:rsidRDefault="00F96EEA" w:rsidP="00F96EE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96EEA" w:rsidRDefault="00F96EEA" w:rsidP="00F96EE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96EEA" w:rsidRDefault="00F96EEA" w:rsidP="00833CDB">
      <w:pPr>
        <w:spacing w:after="0" w:line="48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>____________________________________________________________________________________________________________________________________________________</w:t>
      </w:r>
    </w:p>
    <w:p w:rsidR="001D6CE8" w:rsidRDefault="00F96EEA" w:rsidP="00833CDB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96EEA" w:rsidRDefault="00F96EEA" w:rsidP="00833CDB">
      <w:pPr>
        <w:spacing w:after="0" w:line="48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96EEA" w:rsidRDefault="00F96EEA" w:rsidP="00833CDB">
      <w:pPr>
        <w:spacing w:after="0" w:line="48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96EEA" w:rsidRDefault="00F96EEA" w:rsidP="00833CDB">
      <w:pPr>
        <w:spacing w:after="0" w:line="48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96EEA" w:rsidRDefault="00F96EEA" w:rsidP="00833CDB">
      <w:pPr>
        <w:spacing w:after="0" w:line="48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96EEA" w:rsidRDefault="00F96EEA" w:rsidP="00F96EE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96EEA" w:rsidRDefault="00F96EEA" w:rsidP="00F96EE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96EEA" w:rsidRDefault="00F96EEA" w:rsidP="00F96EEA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96EEA" w:rsidRDefault="00F96EEA" w:rsidP="00F96EE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96EEA" w:rsidRDefault="00F96EEA" w:rsidP="00F96EE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96EEA" w:rsidRDefault="00F96EEA" w:rsidP="00F96EE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96EEA" w:rsidRDefault="00F96EEA" w:rsidP="00F96EE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96EEA" w:rsidRDefault="00F96EEA" w:rsidP="00F96EE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96EEA" w:rsidRDefault="00F96EEA" w:rsidP="00F96EE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96EEA" w:rsidRDefault="00F96EEA" w:rsidP="00F96EE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96EEA" w:rsidRDefault="00F96EEA" w:rsidP="00F96EEA">
      <w:pPr>
        <w:spacing w:after="0" w:line="48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</w:t>
      </w:r>
    </w:p>
    <w:p w:rsidR="00F96EEA" w:rsidRDefault="00F96EEA" w:rsidP="00F96EE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96EEA" w:rsidRDefault="00F96EEA" w:rsidP="00F96EE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96EEA" w:rsidRDefault="00F96EEA" w:rsidP="00F96EE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96EEA" w:rsidRDefault="00F96EEA" w:rsidP="00F96EE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96EEA" w:rsidRDefault="00F96EEA" w:rsidP="00F96EE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96EEA" w:rsidRDefault="00F96EEA" w:rsidP="00F96EE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96EEA" w:rsidRDefault="00F96EEA" w:rsidP="00F96EEA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96EEA" w:rsidRDefault="00F96EEA" w:rsidP="00F96EE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B7475C" w:rsidRDefault="00B7475C" w:rsidP="00F96EE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F96EEA" w:rsidRDefault="00F96EEA" w:rsidP="00833CDB">
      <w:pPr>
        <w:pStyle w:val="a3"/>
        <w:numPr>
          <w:ilvl w:val="0"/>
          <w:numId w:val="3"/>
        </w:numPr>
        <w:spacing w:after="120" w:line="360" w:lineRule="auto"/>
        <w:ind w:left="374" w:hanging="357"/>
        <w:rPr>
          <w:rFonts w:ascii="David" w:hAnsi="David" w:cs="David"/>
          <w:b/>
          <w:bCs/>
          <w:sz w:val="24"/>
          <w:szCs w:val="24"/>
          <w:u w:val="single"/>
        </w:rPr>
      </w:pPr>
      <w:r w:rsidRPr="001D6CE8">
        <w:rPr>
          <w:rFonts w:ascii="David" w:hAnsi="David" w:cs="David" w:hint="cs"/>
          <w:b/>
          <w:bCs/>
          <w:sz w:val="24"/>
          <w:szCs w:val="24"/>
          <w:u w:val="single"/>
          <w:rtl/>
        </w:rPr>
        <w:lastRenderedPageBreak/>
        <w:t>פרק י"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ט</w:t>
      </w:r>
      <w:r w:rsidR="00B7475C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 (5 נק' לכל סעיף)</w:t>
      </w:r>
    </w:p>
    <w:p w:rsidR="00833CDB" w:rsidRPr="00DE0769" w:rsidRDefault="00833CDB" w:rsidP="00833CDB">
      <w:pPr>
        <w:pStyle w:val="NormalWeb"/>
        <w:bidi/>
        <w:spacing w:before="0" w:beforeAutospacing="0" w:after="0" w:afterAutospacing="0" w:line="360" w:lineRule="auto"/>
        <w:jc w:val="both"/>
        <w:rPr>
          <w:rFonts w:ascii="David" w:hAnsi="David" w:cs="David"/>
          <w:rtl/>
        </w:rPr>
      </w:pPr>
      <w:r w:rsidRPr="00DE0769">
        <w:rPr>
          <w:rFonts w:ascii="David" w:hAnsi="David" w:cs="David" w:hint="cs"/>
          <w:color w:val="000000"/>
          <w:rtl/>
        </w:rPr>
        <w:t>לפני</w:t>
      </w:r>
      <w:r>
        <w:rPr>
          <w:rFonts w:ascii="David" w:hAnsi="David" w:cs="David" w:hint="cs"/>
          <w:color w:val="000000"/>
          <w:rtl/>
        </w:rPr>
        <w:t>ך</w:t>
      </w:r>
      <w:r w:rsidRPr="00DE0769">
        <w:rPr>
          <w:rFonts w:ascii="David" w:hAnsi="David" w:cs="David" w:hint="cs"/>
          <w:color w:val="000000"/>
          <w:rtl/>
        </w:rPr>
        <w:t xml:space="preserve"> פרק י"ט, עם פסוקים מודגשים. </w:t>
      </w:r>
    </w:p>
    <w:p w:rsidR="00833CDB" w:rsidRPr="00DE0769" w:rsidRDefault="00833CDB" w:rsidP="00833CDB">
      <w:pPr>
        <w:pStyle w:val="NormalWeb"/>
        <w:bidi/>
        <w:spacing w:before="0" w:beforeAutospacing="0" w:after="0" w:afterAutospacing="0" w:line="360" w:lineRule="auto"/>
        <w:jc w:val="both"/>
        <w:rPr>
          <w:rFonts w:ascii="David" w:hAnsi="David" w:cs="David"/>
          <w:rtl/>
        </w:rPr>
      </w:pPr>
      <w:r w:rsidRPr="00DE0769">
        <w:rPr>
          <w:rFonts w:ascii="David" w:hAnsi="David" w:cs="David" w:hint="cs"/>
          <w:color w:val="000000"/>
          <w:rtl/>
        </w:rPr>
        <w:t>אין צורך לדעת ולהבין את כל הכתוב בפרק, אלא רק את הפסוקים המודגשים - בעיקר את שלושת הפסוקים האחרונים. </w:t>
      </w:r>
    </w:p>
    <w:p w:rsidR="00833CDB" w:rsidRPr="00DE0769" w:rsidRDefault="00833CDB" w:rsidP="00833CDB">
      <w:pPr>
        <w:pStyle w:val="NormalWeb"/>
        <w:numPr>
          <w:ilvl w:val="0"/>
          <w:numId w:val="8"/>
        </w:numPr>
        <w:tabs>
          <w:tab w:val="clear" w:pos="720"/>
        </w:tabs>
        <w:bidi/>
        <w:spacing w:before="0" w:beforeAutospacing="0" w:after="120" w:afterAutospacing="0" w:line="360" w:lineRule="auto"/>
        <w:ind w:left="516" w:hanging="357"/>
        <w:jc w:val="both"/>
        <w:textAlignment w:val="baseline"/>
        <w:rPr>
          <w:rFonts w:ascii="David" w:hAnsi="David" w:cs="David"/>
          <w:color w:val="000000"/>
          <w:rtl/>
        </w:rPr>
      </w:pPr>
      <w:r w:rsidRPr="00DE0769">
        <w:rPr>
          <w:rFonts w:ascii="David" w:hAnsi="David" w:cs="David" w:hint="cs"/>
          <w:color w:val="000000"/>
          <w:rtl/>
        </w:rPr>
        <w:t>כת</w:t>
      </w:r>
      <w:r>
        <w:rPr>
          <w:rFonts w:ascii="David" w:hAnsi="David" w:cs="David" w:hint="cs"/>
          <w:color w:val="000000"/>
          <w:rtl/>
        </w:rPr>
        <w:t>ו</w:t>
      </w:r>
      <w:r w:rsidRPr="00DE0769">
        <w:rPr>
          <w:rFonts w:ascii="David" w:hAnsi="David" w:cs="David" w:hint="cs"/>
          <w:color w:val="000000"/>
          <w:rtl/>
        </w:rPr>
        <w:t>ב במילותי</w:t>
      </w:r>
      <w:r>
        <w:rPr>
          <w:rFonts w:ascii="David" w:hAnsi="David" w:cs="David" w:hint="cs"/>
          <w:color w:val="000000"/>
          <w:rtl/>
        </w:rPr>
        <w:t>ך</w:t>
      </w:r>
      <w:r w:rsidRPr="00DE0769">
        <w:rPr>
          <w:rFonts w:ascii="David" w:hAnsi="David" w:cs="David" w:hint="cs"/>
          <w:color w:val="000000"/>
          <w:rtl/>
        </w:rPr>
        <w:t xml:space="preserve"> את משמעות הפסוקים המודגשים. אפשר להיעזר באתר </w:t>
      </w:r>
      <w:r w:rsidRPr="00DE0769">
        <w:rPr>
          <w:rFonts w:ascii="David" w:hAnsi="David" w:cs="David" w:hint="cs"/>
          <w:b/>
          <w:bCs/>
          <w:color w:val="000000"/>
          <w:rtl/>
        </w:rPr>
        <w:t>929 - תנ"ך ביחד</w:t>
      </w:r>
      <w:r w:rsidRPr="00DE0769">
        <w:rPr>
          <w:rFonts w:ascii="David" w:hAnsi="David" w:cs="David" w:hint="cs"/>
          <w:color w:val="000000"/>
          <w:rtl/>
        </w:rPr>
        <w:t xml:space="preserve"> כדי לפרש את הפסוקים. </w:t>
      </w:r>
    </w:p>
    <w:p w:rsidR="00833CDB" w:rsidRPr="00DE0769" w:rsidRDefault="00833CDB" w:rsidP="00833CDB">
      <w:pPr>
        <w:pStyle w:val="NormalWeb"/>
        <w:numPr>
          <w:ilvl w:val="0"/>
          <w:numId w:val="8"/>
        </w:numPr>
        <w:tabs>
          <w:tab w:val="clear" w:pos="720"/>
        </w:tabs>
        <w:bidi/>
        <w:spacing w:before="0" w:beforeAutospacing="0" w:after="120" w:afterAutospacing="0" w:line="360" w:lineRule="auto"/>
        <w:ind w:left="516" w:hanging="357"/>
        <w:jc w:val="both"/>
        <w:textAlignment w:val="baseline"/>
        <w:rPr>
          <w:rFonts w:ascii="David" w:hAnsi="David" w:cs="David"/>
          <w:color w:val="000000"/>
          <w:rtl/>
        </w:rPr>
      </w:pPr>
      <w:r w:rsidRPr="00DE0769">
        <w:rPr>
          <w:rFonts w:ascii="David" w:hAnsi="David" w:cs="David" w:hint="cs"/>
          <w:color w:val="000000"/>
          <w:rtl/>
        </w:rPr>
        <w:t>אל מי פונה חזקיהו (באמצעות שליחים) לעזרה? מה הוא מבקש ממנו?</w:t>
      </w:r>
    </w:p>
    <w:p w:rsidR="00833CDB" w:rsidRPr="00DE0769" w:rsidRDefault="00833CDB" w:rsidP="00833CDB">
      <w:pPr>
        <w:pStyle w:val="NormalWeb"/>
        <w:numPr>
          <w:ilvl w:val="0"/>
          <w:numId w:val="8"/>
        </w:numPr>
        <w:tabs>
          <w:tab w:val="clear" w:pos="720"/>
        </w:tabs>
        <w:bidi/>
        <w:spacing w:before="0" w:beforeAutospacing="0" w:after="120" w:afterAutospacing="0" w:line="360" w:lineRule="auto"/>
        <w:ind w:left="516" w:hanging="357"/>
        <w:jc w:val="both"/>
        <w:textAlignment w:val="baseline"/>
        <w:rPr>
          <w:rFonts w:ascii="David" w:hAnsi="David" w:cs="David"/>
          <w:color w:val="000000"/>
          <w:rtl/>
        </w:rPr>
      </w:pPr>
      <w:r w:rsidRPr="00DE0769">
        <w:rPr>
          <w:rFonts w:ascii="David" w:hAnsi="David" w:cs="David" w:hint="cs"/>
          <w:color w:val="000000"/>
          <w:rtl/>
        </w:rPr>
        <w:t>כיצד מתממשת בסוף הפרק נבואתו של הנביא ישעיהו בן אמוץ המופיעה בפסוק ז'? </w:t>
      </w:r>
    </w:p>
    <w:p w:rsidR="00833CDB" w:rsidRDefault="00833CDB" w:rsidP="00833CDB">
      <w:pPr>
        <w:pStyle w:val="NormalWeb"/>
        <w:numPr>
          <w:ilvl w:val="0"/>
          <w:numId w:val="8"/>
        </w:numPr>
        <w:tabs>
          <w:tab w:val="clear" w:pos="720"/>
        </w:tabs>
        <w:bidi/>
        <w:spacing w:before="0" w:beforeAutospacing="0" w:after="120" w:afterAutospacing="0" w:line="360" w:lineRule="auto"/>
        <w:ind w:left="516" w:hanging="357"/>
        <w:jc w:val="both"/>
        <w:textAlignment w:val="baseline"/>
        <w:rPr>
          <w:rFonts w:ascii="David" w:hAnsi="David" w:cs="David"/>
          <w:b/>
          <w:bCs/>
          <w:color w:val="000000"/>
        </w:rPr>
      </w:pPr>
      <w:r w:rsidRPr="00DE0769">
        <w:rPr>
          <w:rFonts w:ascii="David" w:hAnsi="David" w:cs="David" w:hint="cs"/>
          <w:color w:val="000000"/>
          <w:rtl/>
        </w:rPr>
        <w:t>קרא בפרק י"ח פסוקים ו'-ז': בחר ביטוי מהפסוקים, שיכול להתאים להיענותו של ה' לחזקיהו, ולהושעת ירושלים על ידו (=לכך שה' נענה לבקשתו של חזקיהו, ולכך שה' הושיע=הציל את ירושלים). </w:t>
      </w:r>
    </w:p>
    <w:p w:rsidR="00833CDB" w:rsidRDefault="00833CDB" w:rsidP="00833CDB">
      <w:pPr>
        <w:pStyle w:val="NormalWeb"/>
        <w:numPr>
          <w:ilvl w:val="0"/>
          <w:numId w:val="8"/>
        </w:numPr>
        <w:tabs>
          <w:tab w:val="clear" w:pos="720"/>
        </w:tabs>
        <w:bidi/>
        <w:spacing w:before="0" w:beforeAutospacing="0" w:after="120" w:afterAutospacing="0" w:line="360" w:lineRule="auto"/>
        <w:ind w:left="516" w:hanging="357"/>
        <w:jc w:val="both"/>
        <w:textAlignment w:val="baseline"/>
        <w:rPr>
          <w:rFonts w:ascii="David" w:hAnsi="David" w:cs="David"/>
          <w:b/>
          <w:bCs/>
          <w:color w:val="000000"/>
        </w:rPr>
      </w:pPr>
      <w:r w:rsidRPr="00833CDB">
        <w:rPr>
          <w:rFonts w:ascii="David" w:hAnsi="David" w:cs="David" w:hint="cs"/>
          <w:color w:val="000000"/>
          <w:rtl/>
        </w:rPr>
        <w:t xml:space="preserve">לאחר שקראת על ממלכת ישראל, מצבה הדתי וגורלה, ועל ממלכת יהודה, מצבה הדתי וגורלה </w:t>
      </w:r>
      <w:r w:rsidRPr="00833CDB">
        <w:rPr>
          <w:rFonts w:ascii="David" w:hAnsi="David" w:cs="David"/>
          <w:color w:val="000000"/>
          <w:rtl/>
        </w:rPr>
        <w:t>–</w:t>
      </w:r>
      <w:r>
        <w:rPr>
          <w:rFonts w:ascii="David" w:hAnsi="David" w:cs="David" w:hint="cs"/>
          <w:b/>
          <w:bCs/>
          <w:color w:val="000000"/>
          <w:rtl/>
        </w:rPr>
        <w:t xml:space="preserve"> נסח את המסר שמנסה המספר המקראי למסור לקורא: מהו הלקח שאנו אמורים ללמוד מפרקים אלה, לדעתך?  </w:t>
      </w:r>
    </w:p>
    <w:p w:rsidR="00833CDB" w:rsidRPr="00DE0769" w:rsidRDefault="00833CDB" w:rsidP="00833CDB">
      <w:pPr>
        <w:pStyle w:val="NormalWeb"/>
        <w:bidi/>
        <w:spacing w:before="240" w:beforeAutospacing="0" w:after="0" w:afterAutospacing="0" w:line="360" w:lineRule="auto"/>
        <w:jc w:val="both"/>
        <w:rPr>
          <w:rFonts w:ascii="David" w:hAnsi="David" w:cs="David"/>
        </w:rPr>
      </w:pPr>
      <w:r w:rsidRPr="00DE0769">
        <w:rPr>
          <w:rFonts w:ascii="David" w:hAnsi="David" w:cs="David" w:hint="cs"/>
          <w:b/>
          <w:bCs/>
          <w:color w:val="000000"/>
          <w:rtl/>
        </w:rPr>
        <w:t>א</w:t>
      </w:r>
      <w:r w:rsidRPr="00DE0769">
        <w:rPr>
          <w:rFonts w:ascii="David" w:hAnsi="David" w:cs="David" w:hint="cs"/>
          <w:color w:val="000000"/>
          <w:rtl/>
        </w:rPr>
        <w:t xml:space="preserve"> </w:t>
      </w:r>
      <w:r w:rsidRPr="00DE0769">
        <w:rPr>
          <w:rFonts w:ascii="David" w:hAnsi="David" w:cs="David" w:hint="cs"/>
          <w:b/>
          <w:bCs/>
          <w:color w:val="000000"/>
          <w:rtl/>
        </w:rPr>
        <w:t>וַיְהִי, כִּשְׁמֹעַ הַמֶּלֶךְ חִזְקִיָּהוּ, וַיִּקְרַע, אֶת-בְּגָדָיו; וַיִּתְכַּס בַּשָּׂק, וַיָּבֹא בֵּית ה'</w:t>
      </w:r>
      <w:r w:rsidRPr="00DE0769">
        <w:rPr>
          <w:rFonts w:ascii="David" w:hAnsi="David" w:cs="David" w:hint="cs"/>
          <w:color w:val="000000"/>
          <w:rtl/>
        </w:rPr>
        <w:t xml:space="preserve">.  </w:t>
      </w:r>
      <w:r w:rsidRPr="00DE0769">
        <w:rPr>
          <w:rFonts w:ascii="David" w:hAnsi="David" w:cs="David" w:hint="cs"/>
          <w:b/>
          <w:bCs/>
          <w:color w:val="000000"/>
          <w:rtl/>
        </w:rPr>
        <w:t>ב</w:t>
      </w:r>
      <w:r w:rsidRPr="00DE0769">
        <w:rPr>
          <w:rFonts w:ascii="David" w:hAnsi="David" w:cs="David" w:hint="cs"/>
          <w:color w:val="000000"/>
          <w:rtl/>
        </w:rPr>
        <w:t xml:space="preserve"> </w:t>
      </w:r>
      <w:r w:rsidRPr="00DE0769">
        <w:rPr>
          <w:rFonts w:ascii="David" w:hAnsi="David" w:cs="David" w:hint="cs"/>
          <w:b/>
          <w:bCs/>
          <w:color w:val="000000"/>
          <w:rtl/>
        </w:rPr>
        <w:t>וַיִּשְׁלַח אֶת-אֶלְיָקִים אֲשֶׁר-עַל-הַבַּיִת וְשֶׁבְנָא הַסֹּפֵר, וְאֵת זִקְנֵי הַכֹּהֲנִים, מִתְכַּסִּים, בַּשַּׂקִּים--אֶל-יְשַׁעְיָהוּ הַנָּבִיא, בֶּן-אָמוֹץ</w:t>
      </w:r>
      <w:r w:rsidRPr="00DE0769">
        <w:rPr>
          <w:rFonts w:ascii="David" w:hAnsi="David" w:cs="David" w:hint="cs"/>
          <w:color w:val="000000"/>
          <w:rtl/>
        </w:rPr>
        <w:t xml:space="preserve">.  </w:t>
      </w:r>
      <w:r w:rsidRPr="00DE0769">
        <w:rPr>
          <w:rFonts w:ascii="David" w:hAnsi="David" w:cs="David" w:hint="cs"/>
          <w:b/>
          <w:bCs/>
          <w:color w:val="000000"/>
          <w:rtl/>
        </w:rPr>
        <w:t>ג</w:t>
      </w:r>
      <w:r w:rsidRPr="00DE0769">
        <w:rPr>
          <w:rFonts w:ascii="David" w:hAnsi="David" w:cs="David" w:hint="cs"/>
          <w:color w:val="000000"/>
          <w:rtl/>
        </w:rPr>
        <w:t xml:space="preserve"> וַיֹּאמְרוּ אֵלָיו, כֹּה אָמַר חִזְקִיָּהוּ, יוֹם-צָרָה וְתוֹכֵחָה וּנְאָצָה, הַיּוֹם הַזֶּה:  כִּי בָאוּ בָנִים עַד-מַשְׁבֵּר, וְכֹחַ אַיִן לְלֵדָה.  </w:t>
      </w:r>
      <w:r w:rsidRPr="00DE0769">
        <w:rPr>
          <w:rFonts w:ascii="David" w:hAnsi="David" w:cs="David" w:hint="cs"/>
          <w:b/>
          <w:bCs/>
          <w:color w:val="000000"/>
          <w:rtl/>
        </w:rPr>
        <w:t>ד</w:t>
      </w:r>
      <w:r w:rsidRPr="00DE0769">
        <w:rPr>
          <w:rFonts w:ascii="David" w:hAnsi="David" w:cs="David" w:hint="cs"/>
          <w:color w:val="000000"/>
          <w:rtl/>
        </w:rPr>
        <w:t xml:space="preserve"> אוּלַי יִשְׁמַע ה' אֱלֹהֶיךָ אֵת כָּל-דִּבְרֵי רַבְשָׁקֵה, אֲשֶׁר שְׁלָחוֹ מֶלֶךְ-אַשּׁוּר אֲדֹנָיו לְחָרֵף אֱלֹהִים חַי, וְהוֹכִיחַ בַּדְּבָרִים, אֲשֶׁר שָׁמַע ה' אֱלֹהֶיךָ; </w:t>
      </w:r>
      <w:r w:rsidRPr="00DE0769">
        <w:rPr>
          <w:rFonts w:ascii="David" w:hAnsi="David" w:cs="David" w:hint="cs"/>
          <w:b/>
          <w:bCs/>
          <w:color w:val="000000"/>
          <w:rtl/>
        </w:rPr>
        <w:t>וְנָשָׂאתָ תְפִלָּה,</w:t>
      </w:r>
      <w:r w:rsidRPr="00DE0769">
        <w:rPr>
          <w:rFonts w:ascii="David" w:hAnsi="David" w:cs="David" w:hint="cs"/>
          <w:color w:val="000000"/>
          <w:rtl/>
        </w:rPr>
        <w:t xml:space="preserve"> בְּעַד הַשְּׁאֵרִית הַנִּמְצָאָה.  </w:t>
      </w:r>
      <w:r w:rsidRPr="00DE0769">
        <w:rPr>
          <w:rFonts w:ascii="David" w:hAnsi="David" w:cs="David" w:hint="cs"/>
          <w:b/>
          <w:bCs/>
          <w:color w:val="000000"/>
          <w:rtl/>
        </w:rPr>
        <w:t>ה</w:t>
      </w:r>
      <w:r w:rsidRPr="00DE0769">
        <w:rPr>
          <w:rFonts w:ascii="David" w:hAnsi="David" w:cs="David" w:hint="cs"/>
          <w:color w:val="000000"/>
          <w:rtl/>
        </w:rPr>
        <w:t xml:space="preserve"> וַיָּבֹאוּ, עַבְדֵי הַמֶּלֶךְ חִזְקִיָּהוּ--אֶל-יְשַׁעְיָהוּ.  </w:t>
      </w:r>
      <w:r w:rsidRPr="00DE0769">
        <w:rPr>
          <w:rFonts w:ascii="David" w:hAnsi="David" w:cs="David" w:hint="cs"/>
          <w:b/>
          <w:bCs/>
          <w:color w:val="000000"/>
          <w:rtl/>
        </w:rPr>
        <w:t>ו</w:t>
      </w:r>
      <w:r w:rsidRPr="00DE0769">
        <w:rPr>
          <w:rFonts w:ascii="David" w:hAnsi="David" w:cs="David" w:hint="cs"/>
          <w:color w:val="000000"/>
          <w:rtl/>
        </w:rPr>
        <w:t xml:space="preserve"> </w:t>
      </w:r>
      <w:r w:rsidRPr="00DE0769">
        <w:rPr>
          <w:rFonts w:ascii="David" w:hAnsi="David" w:cs="David" w:hint="cs"/>
          <w:b/>
          <w:bCs/>
          <w:color w:val="000000"/>
          <w:rtl/>
        </w:rPr>
        <w:t xml:space="preserve">וַיֹּאמֶר לָהֶם יְשַׁעְיָהוּ, כֹּה תֹאמְרוּן אֶל-אֲדֹנֵיכֶם:  כֹּה אָמַר ה', אַל-תִּירָא מִפְּנֵי הַדְּבָרִים אֲשֶׁר שָׁמַעְתָּ, אֲשֶׁר גִּדְּפוּ נַעֲרֵי מֶלֶךְ-אַשּׁוּר, אֹתִי.  ז הִנְנִי נֹתֵן בּוֹ רוּחַ, וְשָׁמַע שְׁמוּעָה וְשָׁב לְאַרְצוֹ; וְהִפַּלְתִּיו בַּחֶרֶב, בְּאַרְצוֹ. </w:t>
      </w:r>
      <w:r w:rsidRPr="00DE0769">
        <w:rPr>
          <w:rFonts w:ascii="David" w:hAnsi="David" w:cs="David" w:hint="cs"/>
          <w:color w:val="000000"/>
          <w:rtl/>
        </w:rPr>
        <w:t> </w:t>
      </w:r>
      <w:r w:rsidRPr="00DE0769">
        <w:rPr>
          <w:rFonts w:ascii="David" w:hAnsi="David" w:cs="David" w:hint="cs"/>
          <w:b/>
          <w:bCs/>
          <w:color w:val="000000"/>
          <w:rtl/>
        </w:rPr>
        <w:t>ח</w:t>
      </w:r>
      <w:r w:rsidRPr="00DE0769">
        <w:rPr>
          <w:rFonts w:ascii="David" w:hAnsi="David" w:cs="David" w:hint="cs"/>
          <w:color w:val="000000"/>
          <w:rtl/>
        </w:rPr>
        <w:t xml:space="preserve"> וַיָּשָׁב, רַבְשָׁקֵה, וַיִּמְצָא אֶת-מֶלֶךְ אַשּׁוּר, נִלְחָם עַל-לִבְנָה:  כִּי שָׁמַע, כִּי נָסַע מִלָּכִישׁ.  </w:t>
      </w:r>
      <w:r w:rsidRPr="00DE0769">
        <w:rPr>
          <w:rFonts w:ascii="David" w:hAnsi="David" w:cs="David" w:hint="cs"/>
          <w:b/>
          <w:bCs/>
          <w:color w:val="000000"/>
          <w:rtl/>
        </w:rPr>
        <w:t>ט</w:t>
      </w:r>
      <w:r w:rsidRPr="00DE0769">
        <w:rPr>
          <w:rFonts w:ascii="David" w:hAnsi="David" w:cs="David" w:hint="cs"/>
          <w:color w:val="000000"/>
          <w:rtl/>
        </w:rPr>
        <w:t xml:space="preserve"> וַיִּשְׁמַע, אֶל-תִּרְהָקָה מֶלֶךְ-כּוּשׁ לֵאמֹר, הִנֵּה יָצָא, לְהִלָּחֵם אִתָּךְ; וַיָּשָׁב וַיִּשְׁלַח מַלְאָכִים, אֶל-חִזְקִיָּהוּ לֵאמֹר.  </w:t>
      </w:r>
      <w:r w:rsidRPr="00DE0769">
        <w:rPr>
          <w:rFonts w:ascii="David" w:hAnsi="David" w:cs="David" w:hint="cs"/>
          <w:b/>
          <w:bCs/>
          <w:color w:val="000000"/>
          <w:rtl/>
        </w:rPr>
        <w:t>י</w:t>
      </w:r>
      <w:r w:rsidRPr="00DE0769">
        <w:rPr>
          <w:rFonts w:ascii="David" w:hAnsi="David" w:cs="David" w:hint="cs"/>
          <w:color w:val="000000"/>
          <w:rtl/>
        </w:rPr>
        <w:t xml:space="preserve"> כֹּה תֹאמְרוּן, אֶל-חִזְקִיָּהוּ מֶלֶךְ-יְהוּדָה לֵאמֹר, אַל-יַשִּׁאֲךָ אֱלֹהֶיךָ, אֲשֶׁר אַתָּה בֹּטֵחַ בּוֹ לֵאמֹר:  לֹא תִנָּתֵן יְרוּשָׁלִַם, בְּיַד מֶלֶךְ אַשּׁוּר.  </w:t>
      </w:r>
      <w:r w:rsidRPr="00DE0769">
        <w:rPr>
          <w:rFonts w:ascii="David" w:hAnsi="David" w:cs="David" w:hint="cs"/>
          <w:b/>
          <w:bCs/>
          <w:color w:val="000000"/>
          <w:rtl/>
        </w:rPr>
        <w:t>יא</w:t>
      </w:r>
      <w:r w:rsidRPr="00DE0769">
        <w:rPr>
          <w:rFonts w:ascii="David" w:hAnsi="David" w:cs="David" w:hint="cs"/>
          <w:color w:val="000000"/>
          <w:rtl/>
        </w:rPr>
        <w:t xml:space="preserve"> הִנֵּה אַתָּה שָׁמַעְתָּ, אֵת אֲשֶׁר עָשׂוּ מַלְכֵי אַשּׁוּר לְכָל-הָאֲרָצוֹת--לְהַחֲרִימָם; וְאַתָּה, תִּנָּצֵל.  </w:t>
      </w:r>
      <w:r w:rsidRPr="00DE0769">
        <w:rPr>
          <w:rFonts w:ascii="David" w:hAnsi="David" w:cs="David" w:hint="cs"/>
          <w:b/>
          <w:bCs/>
          <w:color w:val="000000"/>
          <w:rtl/>
        </w:rPr>
        <w:t>יב</w:t>
      </w:r>
      <w:r w:rsidRPr="00DE0769">
        <w:rPr>
          <w:rFonts w:ascii="David" w:hAnsi="David" w:cs="David" w:hint="cs"/>
          <w:color w:val="000000"/>
          <w:rtl/>
        </w:rPr>
        <w:t xml:space="preserve"> הַהִצִּילוּ אֹתָם אֱלֹהֵי הַגּוֹיִם, אֲשֶׁר שִׁחֲתוּ אֲבוֹתַי, אֶת-גּוֹזָן, וְאֶת-חָרָן; וְרֶצֶף וּבְנֵי-עֶדֶן, אֲשֶׁר בִּתְלַאשָּׂר.  </w:t>
      </w:r>
      <w:r w:rsidRPr="00DE0769">
        <w:rPr>
          <w:rFonts w:ascii="David" w:hAnsi="David" w:cs="David" w:hint="cs"/>
          <w:b/>
          <w:bCs/>
          <w:color w:val="000000"/>
          <w:rtl/>
        </w:rPr>
        <w:t>יג</w:t>
      </w:r>
      <w:r w:rsidRPr="00DE0769">
        <w:rPr>
          <w:rFonts w:ascii="David" w:hAnsi="David" w:cs="David" w:hint="cs"/>
          <w:color w:val="000000"/>
          <w:rtl/>
        </w:rPr>
        <w:t xml:space="preserve"> אַיּוֹ מֶלֶךְ-חֲמָת וּמֶלֶךְ אַרְפָּד, וּמֶלֶךְ לָעִיר סְפַרְוָיִם, הֵנַע, וְעִוָּה.  </w:t>
      </w:r>
      <w:r w:rsidRPr="00DE0769">
        <w:rPr>
          <w:rFonts w:ascii="David" w:hAnsi="David" w:cs="David" w:hint="cs"/>
          <w:b/>
          <w:bCs/>
          <w:color w:val="000000"/>
          <w:rtl/>
        </w:rPr>
        <w:t>יד</w:t>
      </w:r>
      <w:r w:rsidRPr="00DE0769">
        <w:rPr>
          <w:rFonts w:ascii="David" w:hAnsi="David" w:cs="David" w:hint="cs"/>
          <w:color w:val="000000"/>
          <w:rtl/>
        </w:rPr>
        <w:t xml:space="preserve"> וַיִּקַּח חִזְקִיָּהוּ אֶת-הַסְּפָרִים מִיַּד הַמַּלְאָכִים, וַיִּקְרָאֵם; וַיַּעַל בֵּית ה', וַיִּפְרְשֵׂהוּ חִזְקִיָּהוּ לִפְנֵי ה'.  {פ}</w:t>
      </w:r>
    </w:p>
    <w:p w:rsidR="00833CDB" w:rsidRPr="00DE0769" w:rsidRDefault="00833CDB" w:rsidP="00833CDB">
      <w:pPr>
        <w:pStyle w:val="NormalWeb"/>
        <w:bidi/>
        <w:spacing w:before="240" w:beforeAutospacing="0" w:after="0" w:afterAutospacing="0" w:line="360" w:lineRule="auto"/>
        <w:jc w:val="both"/>
        <w:rPr>
          <w:rFonts w:ascii="David" w:hAnsi="David" w:cs="David"/>
          <w:rtl/>
        </w:rPr>
      </w:pPr>
      <w:r w:rsidRPr="00DE0769">
        <w:rPr>
          <w:rFonts w:ascii="David" w:hAnsi="David" w:cs="David" w:hint="cs"/>
          <w:b/>
          <w:bCs/>
          <w:color w:val="000000"/>
          <w:rtl/>
        </w:rPr>
        <w:t>טו</w:t>
      </w:r>
      <w:r w:rsidRPr="00DE0769">
        <w:rPr>
          <w:rFonts w:ascii="David" w:hAnsi="David" w:cs="David" w:hint="cs"/>
          <w:color w:val="000000"/>
          <w:rtl/>
        </w:rPr>
        <w:t xml:space="preserve"> </w:t>
      </w:r>
      <w:r w:rsidRPr="00DE0769">
        <w:rPr>
          <w:rFonts w:ascii="David" w:hAnsi="David" w:cs="David" w:hint="cs"/>
          <w:b/>
          <w:bCs/>
          <w:color w:val="000000"/>
          <w:rtl/>
        </w:rPr>
        <w:t>וַיִּתְפַּלֵּל חִזְקִיָּהוּ לִפְנֵי ה', וַיֹּאמַר, ה' אֱלֹהֵי יִשְׂרָאֵל יֹשֵׁב הַכְּרֻבִים, אַתָּה-הוּא הָאֱלֹהִים לְבַדְּךָ לְכֹל מַמְלְכוֹת הָאָרֶץ; אַתָּה עָשִׂיתָ, אֶת-הַשָּׁמַיִם וְאֶת-הָאָרֶץ.</w:t>
      </w:r>
      <w:r w:rsidRPr="00DE0769">
        <w:rPr>
          <w:rFonts w:ascii="David" w:hAnsi="David" w:cs="David" w:hint="cs"/>
          <w:color w:val="000000"/>
          <w:rtl/>
        </w:rPr>
        <w:t xml:space="preserve">  </w:t>
      </w:r>
      <w:r w:rsidRPr="00DE0769">
        <w:rPr>
          <w:rFonts w:ascii="David" w:hAnsi="David" w:cs="David" w:hint="cs"/>
          <w:b/>
          <w:bCs/>
          <w:color w:val="000000"/>
          <w:rtl/>
        </w:rPr>
        <w:t>טז</w:t>
      </w:r>
      <w:r w:rsidRPr="00DE0769">
        <w:rPr>
          <w:rFonts w:ascii="David" w:hAnsi="David" w:cs="David" w:hint="cs"/>
          <w:color w:val="000000"/>
          <w:rtl/>
        </w:rPr>
        <w:t xml:space="preserve"> הַטֵּה ה' אָזְנְךָ וּשְׁמָע, פְּקַח ה' עֵינֶיךָ וּרְאֵה; וּשְׁמַע, אֵת דִּבְרֵי סַנְחֵרִיב, אֲשֶׁר שְׁלָחוֹ, לְחָרֵף אֱלֹהִים חָי.  </w:t>
      </w:r>
      <w:r w:rsidRPr="00DE0769">
        <w:rPr>
          <w:rFonts w:ascii="David" w:hAnsi="David" w:cs="David" w:hint="cs"/>
          <w:b/>
          <w:bCs/>
          <w:color w:val="000000"/>
          <w:rtl/>
        </w:rPr>
        <w:t>יז</w:t>
      </w:r>
      <w:r w:rsidRPr="00DE0769">
        <w:rPr>
          <w:rFonts w:ascii="David" w:hAnsi="David" w:cs="David" w:hint="cs"/>
          <w:color w:val="000000"/>
          <w:rtl/>
        </w:rPr>
        <w:t xml:space="preserve"> אָמְנָם, ה':  הֶחֱרִיבוּ מַלְכֵי אַשּׁוּר, אֶת-הַגּוֹיִם--וְאֶת-אַרְצָם.  </w:t>
      </w:r>
      <w:r w:rsidRPr="00DE0769">
        <w:rPr>
          <w:rFonts w:ascii="David" w:hAnsi="David" w:cs="David" w:hint="cs"/>
          <w:b/>
          <w:bCs/>
          <w:color w:val="000000"/>
          <w:rtl/>
        </w:rPr>
        <w:t>יח</w:t>
      </w:r>
      <w:r w:rsidRPr="00DE0769">
        <w:rPr>
          <w:rFonts w:ascii="David" w:hAnsi="David" w:cs="David" w:hint="cs"/>
          <w:color w:val="000000"/>
          <w:rtl/>
        </w:rPr>
        <w:t xml:space="preserve"> וְנָתְנוּ אֶת-אֱלֹהֵיהֶם, בָּאֵשׁ:  כִּי לֹא אֱלֹהִים הֵמָּה, כִּי אִם-מַעֲשֵׂה יְדֵי-אָדָם עֵץ וָאֶבֶן--וַיְאַבְּדוּם.  </w:t>
      </w:r>
      <w:r w:rsidRPr="00DE0769">
        <w:rPr>
          <w:rFonts w:ascii="David" w:hAnsi="David" w:cs="David" w:hint="cs"/>
          <w:b/>
          <w:bCs/>
          <w:color w:val="000000"/>
          <w:rtl/>
        </w:rPr>
        <w:t>יט</w:t>
      </w:r>
      <w:r w:rsidRPr="00DE0769">
        <w:rPr>
          <w:rFonts w:ascii="David" w:hAnsi="David" w:cs="David" w:hint="cs"/>
          <w:color w:val="000000"/>
          <w:rtl/>
        </w:rPr>
        <w:t xml:space="preserve"> </w:t>
      </w:r>
      <w:r w:rsidRPr="00DE0769">
        <w:rPr>
          <w:rFonts w:ascii="David" w:hAnsi="David" w:cs="David" w:hint="cs"/>
          <w:b/>
          <w:bCs/>
          <w:color w:val="000000"/>
          <w:rtl/>
        </w:rPr>
        <w:t xml:space="preserve">וְעַתָּה ה' אֱלֹהֵינוּ, הוֹשִׁיעֵנוּ נָא מִיָּדוֹ; וְיֵדְעוּ כָּל-מַמְלְכוֹת הָאָרֶץ, כִּי אַתָּה ה' אֱלֹהִים לְבַדֶּךָ.  </w:t>
      </w:r>
      <w:r w:rsidRPr="00DE0769">
        <w:rPr>
          <w:rFonts w:ascii="David" w:hAnsi="David" w:cs="David" w:hint="cs"/>
          <w:color w:val="000000"/>
          <w:rtl/>
        </w:rPr>
        <w:t xml:space="preserve">{ס}  </w:t>
      </w:r>
      <w:r w:rsidRPr="00DE0769">
        <w:rPr>
          <w:rFonts w:ascii="David" w:hAnsi="David" w:cs="David" w:hint="cs"/>
          <w:b/>
          <w:bCs/>
          <w:color w:val="000000"/>
          <w:rtl/>
        </w:rPr>
        <w:t>כ</w:t>
      </w:r>
      <w:r w:rsidRPr="00DE0769">
        <w:rPr>
          <w:rFonts w:ascii="David" w:hAnsi="David" w:cs="David" w:hint="cs"/>
          <w:color w:val="000000"/>
          <w:rtl/>
        </w:rPr>
        <w:t xml:space="preserve"> וַיִּשְׁלַח יְשַׁעְיָהוּ בֶן-אָמוֹץ, אֶל-חִזְקִיָּהוּ לֵאמֹר:  כֹּה-אָמַר ה' אֱלֹהֵי יִשְׂרָאֵל, אֲשֶׁר הִתְפַּלַּלְתָּ אֵלַי אֶל-סַנְחֵרִב מֶלֶךְ-אַשּׁוּר שָׁמָעְתִּי.  </w:t>
      </w:r>
      <w:r w:rsidRPr="00DE0769">
        <w:rPr>
          <w:rFonts w:ascii="David" w:hAnsi="David" w:cs="David" w:hint="cs"/>
          <w:b/>
          <w:bCs/>
          <w:color w:val="000000"/>
          <w:rtl/>
        </w:rPr>
        <w:t>כא</w:t>
      </w:r>
      <w:r w:rsidRPr="00DE0769">
        <w:rPr>
          <w:rFonts w:ascii="David" w:hAnsi="David" w:cs="David" w:hint="cs"/>
          <w:color w:val="000000"/>
          <w:rtl/>
        </w:rPr>
        <w:t xml:space="preserve"> זֶה הַדָּבָר, אֲשֶׁר-דִּבֶּר ה' עָלָיו:  בָּזָה לְךָ לָעֲגָה לְךָ, בְּתוּלַת בַּת-צִיּוֹן--אַחֲרֶיךָ רֹאשׁ הֵנִיעָה, בַּת יְרוּשָׁלִָם.  </w:t>
      </w:r>
      <w:r w:rsidRPr="00DE0769">
        <w:rPr>
          <w:rFonts w:ascii="David" w:hAnsi="David" w:cs="David" w:hint="cs"/>
          <w:b/>
          <w:bCs/>
          <w:color w:val="000000"/>
          <w:rtl/>
        </w:rPr>
        <w:t>כב</w:t>
      </w:r>
      <w:r w:rsidRPr="00DE0769">
        <w:rPr>
          <w:rFonts w:ascii="David" w:hAnsi="David" w:cs="David" w:hint="cs"/>
          <w:color w:val="000000"/>
          <w:rtl/>
        </w:rPr>
        <w:t xml:space="preserve"> אֶת-מִי חֵרַפְתָּ וְגִדַּפְתָּ, וְעַל-מִי הֲרִימוֹתָ קּוֹל; וַתִּשָּׂא מָרוֹם עֵינֶיךָ, עַל-קְדוֹשׁ יִשְׂרָאֵל.  </w:t>
      </w:r>
      <w:r w:rsidRPr="00DE0769">
        <w:rPr>
          <w:rFonts w:ascii="David" w:hAnsi="David" w:cs="David" w:hint="cs"/>
          <w:b/>
          <w:bCs/>
          <w:color w:val="000000"/>
          <w:rtl/>
        </w:rPr>
        <w:t>כג</w:t>
      </w:r>
      <w:r w:rsidRPr="00DE0769">
        <w:rPr>
          <w:rFonts w:ascii="David" w:hAnsi="David" w:cs="David" w:hint="cs"/>
          <w:color w:val="000000"/>
          <w:rtl/>
        </w:rPr>
        <w:t xml:space="preserve"> בְּיַד מַלְאָכֶיךָ, חֵרַפְתָּ אֲדֹנָי, וַתֹּאמֶר ברכב (בְּרֹב) רִכְבִּי אֲנִי עָלִיתִי מְרוֹם הָרִים, יַרְכְּתֵי לְבָנוֹן; וְאֶכְרֹת קוֹמַת אֲרָזָיו, מִבְחוֹר בְּרֹשָׁיו, וְאָבוֹאָה מְלוֹן קִצֹּה, יַעַר </w:t>
      </w:r>
      <w:r w:rsidRPr="00DE0769">
        <w:rPr>
          <w:rFonts w:ascii="David" w:hAnsi="David" w:cs="David" w:hint="cs"/>
          <w:color w:val="000000"/>
          <w:rtl/>
        </w:rPr>
        <w:lastRenderedPageBreak/>
        <w:t xml:space="preserve">כַּרְמִלּוֹ.  </w:t>
      </w:r>
      <w:r w:rsidRPr="00DE0769">
        <w:rPr>
          <w:rFonts w:ascii="David" w:hAnsi="David" w:cs="David" w:hint="cs"/>
          <w:b/>
          <w:bCs/>
          <w:color w:val="000000"/>
          <w:rtl/>
        </w:rPr>
        <w:t>כד</w:t>
      </w:r>
      <w:r w:rsidRPr="00DE0769">
        <w:rPr>
          <w:rFonts w:ascii="David" w:hAnsi="David" w:cs="David" w:hint="cs"/>
          <w:color w:val="000000"/>
          <w:rtl/>
        </w:rPr>
        <w:t xml:space="preserve"> אֲנִי קַרְתִּי, וְשָׁתִיתִי מַיִם זָרִים; וְאַחְרִב, בְּכַף-פְּעָמַי, כֹּל, יְאֹרֵי מָצוֹר.  </w:t>
      </w:r>
      <w:r w:rsidRPr="00DE0769">
        <w:rPr>
          <w:rFonts w:ascii="David" w:hAnsi="David" w:cs="David" w:hint="cs"/>
          <w:b/>
          <w:bCs/>
          <w:color w:val="000000"/>
          <w:rtl/>
        </w:rPr>
        <w:t>כה</w:t>
      </w:r>
      <w:r w:rsidRPr="00DE0769">
        <w:rPr>
          <w:rFonts w:ascii="David" w:hAnsi="David" w:cs="David" w:hint="cs"/>
          <w:color w:val="000000"/>
          <w:rtl/>
        </w:rPr>
        <w:t xml:space="preserve"> הֲלֹא-שָׁמַעְתָּ לְמֵרָחוֹק אֹתָהּ עָשִׂיתִי, לְמִימֵי קֶדֶם וִיצַרְתִּיהָ; עַתָּה הֲבֵיאתִיהָ--וּתְהִי לַהְשׁוֹת גַּלִּים נִצִּים, עָרִים בְּצֻרוֹת.  </w:t>
      </w:r>
      <w:r w:rsidRPr="00DE0769">
        <w:rPr>
          <w:rFonts w:ascii="David" w:hAnsi="David" w:cs="David" w:hint="cs"/>
          <w:b/>
          <w:bCs/>
          <w:color w:val="000000"/>
          <w:rtl/>
        </w:rPr>
        <w:t>כו</w:t>
      </w:r>
      <w:r w:rsidRPr="00DE0769">
        <w:rPr>
          <w:rFonts w:ascii="David" w:hAnsi="David" w:cs="David" w:hint="cs"/>
          <w:color w:val="000000"/>
          <w:rtl/>
        </w:rPr>
        <w:t xml:space="preserve"> וְיֹשְׁבֵיהֶן, קִצְרֵי-יָד--חַתּוּ, וַיֵּבֹשׁוּ; הָיוּ עֵשֶׂב שָׂדֶה, וִירַק דֶּשֶׁא, חֲצִיר גַּגּוֹת, וּשְׁדֵפָה לִפְנֵי קָמָה.  </w:t>
      </w:r>
      <w:r w:rsidRPr="00DE0769">
        <w:rPr>
          <w:rFonts w:ascii="David" w:hAnsi="David" w:cs="David" w:hint="cs"/>
          <w:b/>
          <w:bCs/>
          <w:color w:val="000000"/>
          <w:rtl/>
        </w:rPr>
        <w:t>כז</w:t>
      </w:r>
      <w:r w:rsidRPr="00DE0769">
        <w:rPr>
          <w:rFonts w:ascii="David" w:hAnsi="David" w:cs="David" w:hint="cs"/>
          <w:color w:val="000000"/>
          <w:rtl/>
        </w:rPr>
        <w:t xml:space="preserve"> וְשִׁבְתְּךָ וְצֵאתְךָ וּבֹאֲךָ, יָדָעְתִּי; וְאֵת, הִתְרַגֶּזְךָ אֵלָי.  </w:t>
      </w:r>
      <w:r w:rsidRPr="00DE0769">
        <w:rPr>
          <w:rFonts w:ascii="David" w:hAnsi="David" w:cs="David" w:hint="cs"/>
          <w:b/>
          <w:bCs/>
          <w:color w:val="000000"/>
          <w:rtl/>
        </w:rPr>
        <w:t>כח</w:t>
      </w:r>
      <w:r w:rsidRPr="00DE0769">
        <w:rPr>
          <w:rFonts w:ascii="David" w:hAnsi="David" w:cs="David" w:hint="cs"/>
          <w:color w:val="000000"/>
          <w:rtl/>
        </w:rPr>
        <w:t xml:space="preserve"> יַעַן הִתְרַגֶּזְךָ אֵלַי, וְשַׁאֲנַנְךָ עָלָה בְאָזְנָי--וְשַׂמְתִּי חַחִי בְּאַפֶּךָ, וּמִתְגִּי בִּשְׂפָתֶיךָ, וַהֲשִׁבֹתִיךָ, בַּדֶּרֶךְ אֲשֶׁר-בָּאתָ בָּהּ.  </w:t>
      </w:r>
      <w:r w:rsidRPr="00DE0769">
        <w:rPr>
          <w:rFonts w:ascii="David" w:hAnsi="David" w:cs="David" w:hint="cs"/>
          <w:b/>
          <w:bCs/>
          <w:color w:val="000000"/>
          <w:rtl/>
        </w:rPr>
        <w:t>כט</w:t>
      </w:r>
      <w:r w:rsidRPr="00DE0769">
        <w:rPr>
          <w:rFonts w:ascii="David" w:hAnsi="David" w:cs="David" w:hint="cs"/>
          <w:color w:val="000000"/>
          <w:rtl/>
        </w:rPr>
        <w:t xml:space="preserve"> וְזֶה-לְּךָ הָאוֹת--אָכוֹל הַשָּׁנָה סָפִיחַ, וּבַשָּׁנָה הַשֵּׁנִית סָחִישׁ; וּבַשָּׁנָה הַשְּׁלִישִׁית, זִרְעוּ וְקִצְרוּ וְנִטְעוּ כְרָמִים--וְאִכְלוּ פִרְיָם.  </w:t>
      </w:r>
      <w:r w:rsidRPr="00DE0769">
        <w:rPr>
          <w:rFonts w:ascii="David" w:hAnsi="David" w:cs="David" w:hint="cs"/>
          <w:b/>
          <w:bCs/>
          <w:color w:val="000000"/>
          <w:rtl/>
        </w:rPr>
        <w:t>ל</w:t>
      </w:r>
      <w:r w:rsidRPr="00DE0769">
        <w:rPr>
          <w:rFonts w:ascii="David" w:hAnsi="David" w:cs="David" w:hint="cs"/>
          <w:color w:val="000000"/>
          <w:rtl/>
        </w:rPr>
        <w:t xml:space="preserve"> וְיָסְפָה פְּלֵיטַת בֵּית-יְהוּדָה, הַנִּשְׁאָרָה--שֹׁרֶשׁ לְמָטָּה; וְעָשָׂה פְרִי, לְמָעְלָה.  </w:t>
      </w:r>
      <w:r w:rsidRPr="00DE0769">
        <w:rPr>
          <w:rFonts w:ascii="David" w:hAnsi="David" w:cs="David" w:hint="cs"/>
          <w:b/>
          <w:bCs/>
          <w:color w:val="000000"/>
          <w:rtl/>
        </w:rPr>
        <w:t>לא</w:t>
      </w:r>
      <w:r w:rsidRPr="00DE0769">
        <w:rPr>
          <w:rFonts w:ascii="David" w:hAnsi="David" w:cs="David" w:hint="cs"/>
          <w:color w:val="000000"/>
          <w:rtl/>
        </w:rPr>
        <w:t xml:space="preserve"> כִּי מִירוּשָׁלִַם תֵּצֵא שְׁאֵרִית, וּפְלֵיטָה מֵהַר צִיּוֹן; קִנְאַת ה'  (צְבָאוֹת), תַּעֲשֶׂה-זֹּאת.  {ס}  </w:t>
      </w:r>
      <w:r w:rsidRPr="00DE0769">
        <w:rPr>
          <w:rFonts w:ascii="David" w:hAnsi="David" w:cs="David" w:hint="cs"/>
          <w:b/>
          <w:bCs/>
          <w:color w:val="000000"/>
          <w:rtl/>
        </w:rPr>
        <w:t>לב</w:t>
      </w:r>
      <w:r w:rsidRPr="00DE0769">
        <w:rPr>
          <w:rFonts w:ascii="David" w:hAnsi="David" w:cs="David" w:hint="cs"/>
          <w:color w:val="000000"/>
          <w:rtl/>
        </w:rPr>
        <w:t xml:space="preserve"> </w:t>
      </w:r>
      <w:r w:rsidRPr="00DE0769">
        <w:rPr>
          <w:rFonts w:ascii="David" w:hAnsi="David" w:cs="David" w:hint="cs"/>
          <w:b/>
          <w:bCs/>
          <w:color w:val="000000"/>
          <w:rtl/>
        </w:rPr>
        <w:t>לָכֵן, כֹּה-אָמַר ה' אֶל-מֶלֶךְ אַשּׁוּר,</w:t>
      </w:r>
      <w:r w:rsidRPr="00DE0769">
        <w:rPr>
          <w:rFonts w:ascii="David" w:hAnsi="David" w:cs="David" w:hint="cs"/>
          <w:color w:val="000000"/>
          <w:rtl/>
        </w:rPr>
        <w:t xml:space="preserve"> לֹא יָבֹא אֶל-הָעִיר הַזֹּאת, וְלֹא-יוֹרֶה שָׁם חֵץ; וְלֹא-יְקַדְּמֶנָּה מָגֵן, וְלֹא-יִשְׁפֹּךְ עָלֶיהָ סֹלְלָה.  </w:t>
      </w:r>
      <w:r w:rsidRPr="00DE0769">
        <w:rPr>
          <w:rFonts w:ascii="David" w:hAnsi="David" w:cs="David" w:hint="cs"/>
          <w:b/>
          <w:bCs/>
          <w:color w:val="000000"/>
          <w:rtl/>
        </w:rPr>
        <w:t>לג</w:t>
      </w:r>
      <w:r w:rsidRPr="00DE0769">
        <w:rPr>
          <w:rFonts w:ascii="David" w:hAnsi="David" w:cs="David" w:hint="cs"/>
          <w:color w:val="000000"/>
          <w:rtl/>
        </w:rPr>
        <w:t xml:space="preserve"> </w:t>
      </w:r>
      <w:r w:rsidRPr="00DE0769">
        <w:rPr>
          <w:rFonts w:ascii="David" w:hAnsi="David" w:cs="David" w:hint="cs"/>
          <w:b/>
          <w:bCs/>
          <w:color w:val="000000"/>
          <w:rtl/>
        </w:rPr>
        <w:t>בַּדֶּרֶךְ אֲשֶׁר-יָבֹא, בָּהּ יָשׁוּב; וְאֶל-הָעִיר הַזֹּאת לֹא יָבֹא, נְאֻם-ה'.</w:t>
      </w:r>
      <w:r w:rsidRPr="00DE0769">
        <w:rPr>
          <w:rFonts w:ascii="David" w:hAnsi="David" w:cs="David" w:hint="cs"/>
          <w:color w:val="000000"/>
          <w:rtl/>
        </w:rPr>
        <w:t xml:space="preserve">  </w:t>
      </w:r>
      <w:r w:rsidRPr="00DE0769">
        <w:rPr>
          <w:rFonts w:ascii="David" w:hAnsi="David" w:cs="David" w:hint="cs"/>
          <w:b/>
          <w:bCs/>
          <w:color w:val="000000"/>
          <w:rtl/>
        </w:rPr>
        <w:t>לד</w:t>
      </w:r>
      <w:r w:rsidRPr="00DE0769">
        <w:rPr>
          <w:rFonts w:ascii="David" w:hAnsi="David" w:cs="David" w:hint="cs"/>
          <w:color w:val="000000"/>
          <w:rtl/>
        </w:rPr>
        <w:t xml:space="preserve"> וְגַנּוֹתִי אֶל-הָעִיר הַזֹּאת, לְהוֹשִׁיעָהּ--לְמַעֲנִי, וּלְמַעַן דָּוִד עַבְדִּי. </w:t>
      </w:r>
    </w:p>
    <w:p w:rsidR="00833CDB" w:rsidRPr="00DE0769" w:rsidRDefault="00833CDB" w:rsidP="00833CDB">
      <w:pPr>
        <w:pStyle w:val="NormalWeb"/>
        <w:bidi/>
        <w:spacing w:before="240" w:beforeAutospacing="0" w:after="0" w:afterAutospacing="0" w:line="360" w:lineRule="auto"/>
        <w:jc w:val="both"/>
        <w:rPr>
          <w:rFonts w:ascii="David" w:hAnsi="David" w:cs="David"/>
          <w:rtl/>
        </w:rPr>
      </w:pPr>
      <w:r w:rsidRPr="00DE0769">
        <w:rPr>
          <w:rFonts w:ascii="David" w:hAnsi="David" w:cs="David" w:hint="cs"/>
          <w:b/>
          <w:bCs/>
          <w:color w:val="000000"/>
          <w:rtl/>
        </w:rPr>
        <w:t>לה וַיְהִי, בַּלַּיְלָה הַהוּא, וַיֵּצֵא מַלְאַךְ ה' וַיַּךְ בְּמַחֲנֵה אַשּׁוּר, מֵאָה שְׁמוֹנִים וַחֲמִשָּׁה אָלֶף; וַיַּשְׁכִּימוּ בַבֹּקֶר, וְהִנֵּה כֻלָּם פְּגָרִים מֵתִים.  לו וַיִּסַּע וַיֵּלֶךְ, וַיָּשָׁב סַנְחֵרִיב מֶלֶךְ-אַשּׁוּר; וַיֵּשֶׁב, בְּנִינְוֵה.  לז וַיְהִי הוּא מִשְׁתַּחֲוֶה בֵּית נִסְרֹךְ אֱלֹהָיו, וְאַדְרַמֶּלֶךְ וְשַׂרְאֶצֶר  (בָּנָיו) הִכֻּהוּ בַחֶרֶב, וְהֵמָּה נִמְלְטוּ, אֶרֶץ אֲרָרָט; וַיִּמְלֹךְ אֵסַר-חַדֹּן בְּנוֹ, תַּחְתָּיו.</w:t>
      </w:r>
    </w:p>
    <w:p w:rsidR="00833CDB" w:rsidRPr="00DE0769" w:rsidRDefault="00833CDB" w:rsidP="00833CDB">
      <w:pPr>
        <w:spacing w:line="360" w:lineRule="auto"/>
        <w:rPr>
          <w:rFonts w:ascii="David" w:hAnsi="David" w:cs="David"/>
        </w:rPr>
      </w:pPr>
    </w:p>
    <w:p w:rsidR="00B7475C" w:rsidRDefault="00B7475C" w:rsidP="00B7475C">
      <w:pPr>
        <w:spacing w:after="0" w:line="48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</w:t>
      </w:r>
    </w:p>
    <w:p w:rsidR="00B7475C" w:rsidRDefault="00B7475C" w:rsidP="00B7475C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B7475C" w:rsidRDefault="00B7475C" w:rsidP="00B7475C">
      <w:pPr>
        <w:spacing w:after="0" w:line="48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B7475C" w:rsidRDefault="00B7475C" w:rsidP="00B7475C">
      <w:pPr>
        <w:spacing w:after="0" w:line="48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B7475C" w:rsidRDefault="00B7475C" w:rsidP="00B7475C">
      <w:pPr>
        <w:spacing w:after="0" w:line="48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B7475C" w:rsidRDefault="00B7475C" w:rsidP="00B7475C">
      <w:pPr>
        <w:spacing w:after="0" w:line="48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B7475C" w:rsidRDefault="00B7475C" w:rsidP="00B7475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B7475C" w:rsidRDefault="00B7475C" w:rsidP="00B7475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B7475C" w:rsidRDefault="00B7475C" w:rsidP="00B7475C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B7475C" w:rsidRDefault="00B7475C" w:rsidP="00B7475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B7475C" w:rsidRDefault="00B7475C" w:rsidP="00B7475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B7475C" w:rsidRDefault="00B7475C" w:rsidP="00B7475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B7475C" w:rsidRDefault="00B7475C" w:rsidP="00B7475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B7475C" w:rsidRDefault="00B7475C" w:rsidP="00B7475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B7475C" w:rsidRDefault="00B7475C" w:rsidP="00B7475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1D6CE8" w:rsidRPr="00215C73" w:rsidRDefault="00B7475C" w:rsidP="00B7475C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sectPr w:rsidR="001D6CE8" w:rsidRPr="00215C73" w:rsidSect="007551A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47C" w:rsidRDefault="0018147C" w:rsidP="00B7475C">
      <w:pPr>
        <w:spacing w:after="0" w:line="240" w:lineRule="auto"/>
      </w:pPr>
      <w:r>
        <w:separator/>
      </w:r>
    </w:p>
  </w:endnote>
  <w:endnote w:type="continuationSeparator" w:id="0">
    <w:p w:rsidR="0018147C" w:rsidRDefault="0018147C" w:rsidP="00B7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altName w:val="David"/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404564147"/>
      <w:docPartObj>
        <w:docPartGallery w:val="Page Numbers (Bottom of Page)"/>
        <w:docPartUnique/>
      </w:docPartObj>
    </w:sdtPr>
    <w:sdtContent>
      <w:p w:rsidR="00B7475C" w:rsidRDefault="00B7475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:rsidR="00B7475C" w:rsidRDefault="00B747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47C" w:rsidRDefault="0018147C" w:rsidP="00B7475C">
      <w:pPr>
        <w:spacing w:after="0" w:line="240" w:lineRule="auto"/>
      </w:pPr>
      <w:r>
        <w:separator/>
      </w:r>
    </w:p>
  </w:footnote>
  <w:footnote w:type="continuationSeparator" w:id="0">
    <w:p w:rsidR="0018147C" w:rsidRDefault="0018147C" w:rsidP="00B74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75C" w:rsidRPr="00B7475C" w:rsidRDefault="00B7475C">
    <w:pPr>
      <w:pStyle w:val="a4"/>
      <w:rPr>
        <w:rFonts w:ascii="David" w:hAnsi="David" w:cs="David" w:hint="cs"/>
        <w:sz w:val="24"/>
        <w:szCs w:val="24"/>
      </w:rPr>
    </w:pPr>
    <w:r w:rsidRPr="00B7475C">
      <w:rPr>
        <w:rFonts w:ascii="David" w:hAnsi="David" w:cs="David" w:hint="cs"/>
        <w:sz w:val="24"/>
        <w:szCs w:val="24"/>
        <w:rtl/>
      </w:rPr>
      <w:t>שם מלא _________________________   כיתה __________________  תאריך___________</w:t>
    </w:r>
  </w:p>
  <w:p w:rsidR="00B7475C" w:rsidRDefault="00B747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F37"/>
    <w:multiLevelType w:val="hybridMultilevel"/>
    <w:tmpl w:val="1FDEE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22E0"/>
    <w:multiLevelType w:val="hybridMultilevel"/>
    <w:tmpl w:val="C86C55E0"/>
    <w:lvl w:ilvl="0" w:tplc="ED5454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65954"/>
    <w:multiLevelType w:val="hybridMultilevel"/>
    <w:tmpl w:val="7C90282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B4DAC"/>
    <w:multiLevelType w:val="hybridMultilevel"/>
    <w:tmpl w:val="C86C55E0"/>
    <w:lvl w:ilvl="0" w:tplc="ED5454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A7CA1"/>
    <w:multiLevelType w:val="hybridMultilevel"/>
    <w:tmpl w:val="C86C55E0"/>
    <w:lvl w:ilvl="0" w:tplc="ED5454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A46CB"/>
    <w:multiLevelType w:val="multilevel"/>
    <w:tmpl w:val="1F7E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CF6DE6"/>
    <w:multiLevelType w:val="hybridMultilevel"/>
    <w:tmpl w:val="E102BE0C"/>
    <w:lvl w:ilvl="0" w:tplc="0409000F">
      <w:start w:val="1"/>
      <w:numFmt w:val="decimal"/>
      <w:lvlText w:val="%1."/>
      <w:lvlJc w:val="left"/>
      <w:pPr>
        <w:ind w:left="1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2" w:hanging="360"/>
      </w:pPr>
    </w:lvl>
    <w:lvl w:ilvl="2" w:tplc="0409001B" w:tentative="1">
      <w:start w:val="1"/>
      <w:numFmt w:val="lowerRoman"/>
      <w:lvlText w:val="%3."/>
      <w:lvlJc w:val="right"/>
      <w:pPr>
        <w:ind w:left="3182" w:hanging="180"/>
      </w:pPr>
    </w:lvl>
    <w:lvl w:ilvl="3" w:tplc="0409000F" w:tentative="1">
      <w:start w:val="1"/>
      <w:numFmt w:val="decimal"/>
      <w:lvlText w:val="%4."/>
      <w:lvlJc w:val="left"/>
      <w:pPr>
        <w:ind w:left="3902" w:hanging="360"/>
      </w:pPr>
    </w:lvl>
    <w:lvl w:ilvl="4" w:tplc="04090019" w:tentative="1">
      <w:start w:val="1"/>
      <w:numFmt w:val="lowerLetter"/>
      <w:lvlText w:val="%5."/>
      <w:lvlJc w:val="left"/>
      <w:pPr>
        <w:ind w:left="4622" w:hanging="360"/>
      </w:pPr>
    </w:lvl>
    <w:lvl w:ilvl="5" w:tplc="0409001B" w:tentative="1">
      <w:start w:val="1"/>
      <w:numFmt w:val="lowerRoman"/>
      <w:lvlText w:val="%6."/>
      <w:lvlJc w:val="right"/>
      <w:pPr>
        <w:ind w:left="5342" w:hanging="180"/>
      </w:pPr>
    </w:lvl>
    <w:lvl w:ilvl="6" w:tplc="0409000F" w:tentative="1">
      <w:start w:val="1"/>
      <w:numFmt w:val="decimal"/>
      <w:lvlText w:val="%7."/>
      <w:lvlJc w:val="left"/>
      <w:pPr>
        <w:ind w:left="6062" w:hanging="360"/>
      </w:pPr>
    </w:lvl>
    <w:lvl w:ilvl="7" w:tplc="04090019" w:tentative="1">
      <w:start w:val="1"/>
      <w:numFmt w:val="lowerLetter"/>
      <w:lvlText w:val="%8."/>
      <w:lvlJc w:val="left"/>
      <w:pPr>
        <w:ind w:left="6782" w:hanging="360"/>
      </w:pPr>
    </w:lvl>
    <w:lvl w:ilvl="8" w:tplc="0409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7" w15:restartNumberingAfterBreak="0">
    <w:nsid w:val="70DA3CC1"/>
    <w:multiLevelType w:val="hybridMultilevel"/>
    <w:tmpl w:val="024C6352"/>
    <w:lvl w:ilvl="0" w:tplc="04090013">
      <w:start w:val="1"/>
      <w:numFmt w:val="hebrew1"/>
      <w:lvlText w:val="%1."/>
      <w:lvlJc w:val="center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73"/>
    <w:rsid w:val="0018147C"/>
    <w:rsid w:val="001D6CE8"/>
    <w:rsid w:val="00215C73"/>
    <w:rsid w:val="002A71AE"/>
    <w:rsid w:val="007551A6"/>
    <w:rsid w:val="00833CDB"/>
    <w:rsid w:val="00917739"/>
    <w:rsid w:val="00A849C0"/>
    <w:rsid w:val="00B67210"/>
    <w:rsid w:val="00B7475C"/>
    <w:rsid w:val="00F9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C413D"/>
  <w15:chartTrackingRefBased/>
  <w15:docId w15:val="{1D90D98D-0A32-4CBF-A112-0B381236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1AE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833C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74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7475C"/>
  </w:style>
  <w:style w:type="paragraph" w:styleId="a6">
    <w:name w:val="footer"/>
    <w:basedOn w:val="a"/>
    <w:link w:val="a7"/>
    <w:uiPriority w:val="99"/>
    <w:unhideWhenUsed/>
    <w:rsid w:val="00B74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74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2436</Words>
  <Characters>12183</Characters>
  <Application>Microsoft Office Word</Application>
  <DocSecurity>0</DocSecurity>
  <Lines>101</Lines>
  <Paragraphs>29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אביגיל גמליאל</dc:creator>
  <cp:keywords/>
  <dc:description/>
  <cp:lastModifiedBy>אביגיל גמליאל</cp:lastModifiedBy>
  <cp:revision>1</cp:revision>
  <dcterms:created xsi:type="dcterms:W3CDTF">2020-06-18T09:30:00Z</dcterms:created>
  <dcterms:modified xsi:type="dcterms:W3CDTF">2020-06-18T10:47:00Z</dcterms:modified>
</cp:coreProperties>
</file>